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FC" w:rsidRDefault="007666FC" w:rsidP="00A940B1">
      <w:pPr>
        <w:shd w:val="clear" w:color="auto" w:fill="FFFFFF"/>
        <w:tabs>
          <w:tab w:val="left" w:pos="4962"/>
          <w:tab w:val="left" w:leader="underscore" w:pos="8117"/>
        </w:tabs>
        <w:jc w:val="center"/>
        <w:rPr>
          <w:color w:val="000000"/>
          <w:spacing w:val="-2"/>
          <w:sz w:val="24"/>
          <w:szCs w:val="24"/>
        </w:rPr>
      </w:pPr>
      <w:r>
        <w:rPr>
          <w:noProof/>
          <w:color w:val="000000"/>
          <w:spacing w:val="-2"/>
          <w:sz w:val="24"/>
          <w:szCs w:val="24"/>
        </w:rPr>
        <w:drawing>
          <wp:anchor distT="0" distB="0" distL="114300" distR="114300" simplePos="0" relativeHeight="251658240" behindDoc="0" locked="0" layoutInCell="1" allowOverlap="1">
            <wp:simplePos x="0" y="0"/>
            <wp:positionH relativeFrom="column">
              <wp:posOffset>2816225</wp:posOffset>
            </wp:positionH>
            <wp:positionV relativeFrom="paragraph">
              <wp:posOffset>107950</wp:posOffset>
            </wp:positionV>
            <wp:extent cx="676275" cy="914400"/>
            <wp:effectExtent l="19050" t="0" r="9525" b="0"/>
            <wp:wrapSquare wrapText="right"/>
            <wp:docPr id="2" name="Рисунок 2" descr="Гашунское СП Вариант Герб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шунское СП Вариант Герба 12"/>
                    <pic:cNvPicPr>
                      <a:picLocks noChangeAspect="1" noChangeArrowheads="1"/>
                    </pic:cNvPicPr>
                  </pic:nvPicPr>
                  <pic:blipFill>
                    <a:blip r:embed="rId7" cstate="print"/>
                    <a:srcRect/>
                    <a:stretch>
                      <a:fillRect/>
                    </a:stretch>
                  </pic:blipFill>
                  <pic:spPr bwMode="auto">
                    <a:xfrm>
                      <a:off x="0" y="0"/>
                      <a:ext cx="676275" cy="914400"/>
                    </a:xfrm>
                    <a:prstGeom prst="rect">
                      <a:avLst/>
                    </a:prstGeom>
                    <a:noFill/>
                  </pic:spPr>
                </pic:pic>
              </a:graphicData>
            </a:graphic>
          </wp:anchor>
        </w:drawing>
      </w:r>
    </w:p>
    <w:p w:rsidR="007666FC" w:rsidRDefault="007666FC" w:rsidP="00A940B1">
      <w:pPr>
        <w:shd w:val="clear" w:color="auto" w:fill="FFFFFF"/>
        <w:tabs>
          <w:tab w:val="left" w:pos="4962"/>
          <w:tab w:val="left" w:leader="underscore" w:pos="8117"/>
        </w:tabs>
        <w:jc w:val="center"/>
        <w:rPr>
          <w:color w:val="000000"/>
          <w:spacing w:val="-2"/>
          <w:sz w:val="24"/>
          <w:szCs w:val="24"/>
        </w:rPr>
      </w:pPr>
    </w:p>
    <w:p w:rsidR="007666FC" w:rsidRDefault="007666FC" w:rsidP="00A940B1">
      <w:pPr>
        <w:shd w:val="clear" w:color="auto" w:fill="FFFFFF"/>
        <w:tabs>
          <w:tab w:val="left" w:pos="4962"/>
          <w:tab w:val="left" w:leader="underscore" w:pos="8117"/>
        </w:tabs>
        <w:jc w:val="center"/>
        <w:rPr>
          <w:color w:val="000000"/>
          <w:spacing w:val="-2"/>
          <w:sz w:val="24"/>
          <w:szCs w:val="24"/>
        </w:rPr>
      </w:pPr>
    </w:p>
    <w:p w:rsidR="007666FC" w:rsidRDefault="007666FC" w:rsidP="00A940B1">
      <w:pPr>
        <w:shd w:val="clear" w:color="auto" w:fill="FFFFFF"/>
        <w:tabs>
          <w:tab w:val="left" w:pos="4962"/>
          <w:tab w:val="left" w:leader="underscore" w:pos="8117"/>
        </w:tabs>
        <w:jc w:val="center"/>
        <w:rPr>
          <w:color w:val="000000"/>
          <w:spacing w:val="-2"/>
          <w:sz w:val="24"/>
          <w:szCs w:val="24"/>
        </w:rPr>
      </w:pPr>
    </w:p>
    <w:p w:rsidR="007666FC" w:rsidRDefault="007666FC" w:rsidP="00A940B1">
      <w:pPr>
        <w:shd w:val="clear" w:color="auto" w:fill="FFFFFF"/>
        <w:tabs>
          <w:tab w:val="left" w:pos="4962"/>
          <w:tab w:val="left" w:leader="underscore" w:pos="8117"/>
        </w:tabs>
        <w:jc w:val="center"/>
        <w:rPr>
          <w:color w:val="000000"/>
          <w:spacing w:val="-2"/>
          <w:sz w:val="24"/>
          <w:szCs w:val="24"/>
        </w:rPr>
      </w:pPr>
    </w:p>
    <w:p w:rsidR="007666FC" w:rsidRDefault="007666FC" w:rsidP="00A940B1">
      <w:pPr>
        <w:shd w:val="clear" w:color="auto" w:fill="FFFFFF"/>
        <w:tabs>
          <w:tab w:val="left" w:pos="4962"/>
          <w:tab w:val="left" w:leader="underscore" w:pos="8117"/>
        </w:tabs>
        <w:jc w:val="center"/>
        <w:rPr>
          <w:color w:val="000000"/>
          <w:spacing w:val="-2"/>
          <w:sz w:val="24"/>
          <w:szCs w:val="24"/>
        </w:rPr>
      </w:pPr>
    </w:p>
    <w:p w:rsidR="00A940B1" w:rsidRPr="00231C1B" w:rsidRDefault="00A940B1" w:rsidP="00A940B1">
      <w:pPr>
        <w:shd w:val="clear" w:color="auto" w:fill="FFFFFF"/>
        <w:tabs>
          <w:tab w:val="left" w:pos="4962"/>
          <w:tab w:val="left" w:leader="underscore" w:pos="8117"/>
        </w:tabs>
        <w:jc w:val="center"/>
        <w:rPr>
          <w:color w:val="000000"/>
          <w:spacing w:val="-2"/>
          <w:sz w:val="24"/>
          <w:szCs w:val="24"/>
        </w:rPr>
      </w:pPr>
      <w:r w:rsidRPr="00231C1B">
        <w:rPr>
          <w:color w:val="000000"/>
          <w:spacing w:val="-2"/>
          <w:sz w:val="24"/>
          <w:szCs w:val="24"/>
        </w:rPr>
        <w:t>РОСТОВСКАЯ ОБЛАСТЬ</w:t>
      </w:r>
    </w:p>
    <w:p w:rsidR="00A940B1" w:rsidRPr="00231C1B" w:rsidRDefault="00A940B1" w:rsidP="00A940B1">
      <w:pPr>
        <w:shd w:val="clear" w:color="auto" w:fill="FFFFFF"/>
        <w:tabs>
          <w:tab w:val="left" w:pos="4962"/>
          <w:tab w:val="left" w:leader="underscore" w:pos="8117"/>
        </w:tabs>
        <w:jc w:val="center"/>
        <w:rPr>
          <w:color w:val="000000"/>
          <w:spacing w:val="-2"/>
          <w:sz w:val="24"/>
          <w:szCs w:val="24"/>
        </w:rPr>
      </w:pPr>
      <w:r w:rsidRPr="00231C1B">
        <w:rPr>
          <w:color w:val="000000"/>
          <w:spacing w:val="-2"/>
          <w:sz w:val="24"/>
          <w:szCs w:val="24"/>
        </w:rPr>
        <w:t>ЗИМОВНИКОВСКИЙ РАЙОН</w:t>
      </w:r>
    </w:p>
    <w:p w:rsidR="00A940B1" w:rsidRPr="00231C1B" w:rsidRDefault="00A940B1" w:rsidP="00A940B1">
      <w:pPr>
        <w:shd w:val="clear" w:color="auto" w:fill="FFFFFF"/>
        <w:tabs>
          <w:tab w:val="left" w:pos="4962"/>
          <w:tab w:val="left" w:leader="underscore" w:pos="8117"/>
        </w:tabs>
        <w:jc w:val="center"/>
        <w:rPr>
          <w:color w:val="000000"/>
          <w:spacing w:val="-2"/>
          <w:sz w:val="24"/>
          <w:szCs w:val="24"/>
        </w:rPr>
      </w:pPr>
      <w:r w:rsidRPr="00231C1B">
        <w:rPr>
          <w:color w:val="000000"/>
          <w:spacing w:val="-2"/>
          <w:sz w:val="24"/>
          <w:szCs w:val="24"/>
        </w:rPr>
        <w:t>СОБРАНИЕ ДЕПУТАТОВ ГАШУНСКОГО</w:t>
      </w:r>
    </w:p>
    <w:p w:rsidR="00A940B1" w:rsidRPr="00231C1B" w:rsidRDefault="00A940B1" w:rsidP="00A940B1">
      <w:pPr>
        <w:shd w:val="clear" w:color="auto" w:fill="FFFFFF"/>
        <w:tabs>
          <w:tab w:val="left" w:pos="4962"/>
          <w:tab w:val="left" w:leader="underscore" w:pos="8117"/>
        </w:tabs>
        <w:jc w:val="center"/>
        <w:rPr>
          <w:color w:val="000000"/>
          <w:spacing w:val="-2"/>
          <w:sz w:val="24"/>
          <w:szCs w:val="24"/>
        </w:rPr>
      </w:pPr>
      <w:r w:rsidRPr="00231C1B">
        <w:rPr>
          <w:color w:val="000000"/>
          <w:spacing w:val="-2"/>
          <w:sz w:val="24"/>
          <w:szCs w:val="24"/>
        </w:rPr>
        <w:t>СЕЛЬСКОГО ПОСЕЛЕНИЯ</w:t>
      </w:r>
    </w:p>
    <w:p w:rsidR="00A940B1" w:rsidRPr="00231C1B" w:rsidRDefault="00A940B1" w:rsidP="00A940B1">
      <w:pPr>
        <w:shd w:val="clear" w:color="auto" w:fill="FFFFFF"/>
        <w:tabs>
          <w:tab w:val="left" w:pos="4962"/>
          <w:tab w:val="left" w:leader="underscore" w:pos="8117"/>
        </w:tabs>
        <w:jc w:val="right"/>
        <w:rPr>
          <w:b/>
          <w:color w:val="000000"/>
          <w:spacing w:val="-2"/>
          <w:sz w:val="24"/>
          <w:szCs w:val="24"/>
        </w:rPr>
      </w:pPr>
    </w:p>
    <w:p w:rsidR="00A940B1" w:rsidRPr="00231C1B" w:rsidRDefault="00DB3F60" w:rsidP="00DB3F60">
      <w:pPr>
        <w:pStyle w:val="1"/>
        <w:tabs>
          <w:tab w:val="center" w:pos="4677"/>
          <w:tab w:val="left" w:pos="7770"/>
        </w:tabs>
        <w:rPr>
          <w:sz w:val="24"/>
          <w:szCs w:val="24"/>
        </w:rPr>
      </w:pPr>
      <w:r w:rsidRPr="00231C1B">
        <w:rPr>
          <w:sz w:val="24"/>
          <w:szCs w:val="24"/>
        </w:rPr>
        <w:tab/>
      </w:r>
      <w:r w:rsidR="00A940B1" w:rsidRPr="00231C1B">
        <w:rPr>
          <w:sz w:val="24"/>
          <w:szCs w:val="24"/>
        </w:rPr>
        <w:t>РЕШЕНИЕ</w:t>
      </w:r>
      <w:r w:rsidRPr="00231C1B">
        <w:rPr>
          <w:sz w:val="24"/>
          <w:szCs w:val="24"/>
        </w:rPr>
        <w:tab/>
      </w:r>
    </w:p>
    <w:p w:rsidR="00A940B1" w:rsidRPr="00231C1B" w:rsidRDefault="00A940B1" w:rsidP="000A0B2A">
      <w:pPr>
        <w:pStyle w:val="ConsPlusTitle"/>
        <w:ind w:right="4818"/>
        <w:jc w:val="both"/>
        <w:rPr>
          <w:rFonts w:ascii="Times New Roman" w:hAnsi="Times New Roman" w:cs="Times New Roman"/>
          <w:b w:val="0"/>
          <w:bCs w:val="0"/>
          <w:sz w:val="24"/>
          <w:szCs w:val="24"/>
        </w:rPr>
      </w:pPr>
    </w:p>
    <w:p w:rsidR="000A0B2A" w:rsidRPr="00231C1B" w:rsidRDefault="009E4D3E" w:rsidP="000A0B2A">
      <w:pPr>
        <w:pStyle w:val="ConsPlusTitle"/>
        <w:widowControl/>
        <w:tabs>
          <w:tab w:val="left" w:pos="3969"/>
        </w:tabs>
        <w:ind w:right="4535"/>
        <w:jc w:val="both"/>
        <w:rPr>
          <w:rFonts w:ascii="Times New Roman" w:hAnsi="Times New Roman" w:cs="Times New Roman"/>
          <w:b w:val="0"/>
          <w:sz w:val="24"/>
          <w:szCs w:val="24"/>
        </w:rPr>
      </w:pPr>
      <w:r w:rsidRPr="00231C1B">
        <w:rPr>
          <w:rFonts w:ascii="Times New Roman" w:hAnsi="Times New Roman" w:cs="Times New Roman"/>
          <w:b w:val="0"/>
          <w:sz w:val="24"/>
          <w:szCs w:val="24"/>
        </w:rPr>
        <w:t xml:space="preserve">Об утверждении </w:t>
      </w:r>
      <w:r w:rsidR="00231C1B" w:rsidRPr="00231C1B">
        <w:rPr>
          <w:rFonts w:ascii="Times New Roman" w:hAnsi="Times New Roman" w:cs="Times New Roman"/>
          <w:b w:val="0"/>
          <w:sz w:val="24"/>
          <w:szCs w:val="24"/>
        </w:rPr>
        <w:t>П</w:t>
      </w:r>
      <w:r w:rsidR="000A0B2A" w:rsidRPr="00231C1B">
        <w:rPr>
          <w:rFonts w:ascii="Times New Roman" w:hAnsi="Times New Roman" w:cs="Times New Roman"/>
          <w:b w:val="0"/>
          <w:sz w:val="24"/>
          <w:szCs w:val="24"/>
        </w:rPr>
        <w:t xml:space="preserve">оложения о муниципальной службе в </w:t>
      </w:r>
      <w:r w:rsidR="00A940B1" w:rsidRPr="00231C1B">
        <w:rPr>
          <w:rFonts w:ascii="Times New Roman" w:hAnsi="Times New Roman" w:cs="Times New Roman"/>
          <w:b w:val="0"/>
          <w:sz w:val="24"/>
          <w:szCs w:val="24"/>
        </w:rPr>
        <w:t>Гашун</w:t>
      </w:r>
      <w:r w:rsidR="001F1075" w:rsidRPr="00231C1B">
        <w:rPr>
          <w:rFonts w:ascii="Times New Roman" w:hAnsi="Times New Roman" w:cs="Times New Roman"/>
          <w:b w:val="0"/>
          <w:sz w:val="24"/>
          <w:szCs w:val="24"/>
        </w:rPr>
        <w:t>ском</w:t>
      </w:r>
      <w:r w:rsidR="000A0B2A" w:rsidRPr="00231C1B">
        <w:rPr>
          <w:rFonts w:ascii="Times New Roman" w:hAnsi="Times New Roman" w:cs="Times New Roman"/>
          <w:b w:val="0"/>
          <w:sz w:val="24"/>
          <w:szCs w:val="24"/>
        </w:rPr>
        <w:t xml:space="preserve"> сельском поселении.</w:t>
      </w:r>
    </w:p>
    <w:p w:rsidR="000A0B2A" w:rsidRPr="00231C1B" w:rsidRDefault="000A0B2A" w:rsidP="000A0B2A">
      <w:pPr>
        <w:pStyle w:val="ConsPlusNormal"/>
        <w:ind w:firstLine="540"/>
        <w:jc w:val="both"/>
        <w:rPr>
          <w:rFonts w:ascii="Times New Roman" w:hAnsi="Times New Roman" w:cs="Times New Roman"/>
          <w:sz w:val="24"/>
          <w:szCs w:val="24"/>
        </w:rPr>
      </w:pPr>
    </w:p>
    <w:p w:rsidR="000A0B2A" w:rsidRPr="00231C1B" w:rsidRDefault="00A940B1" w:rsidP="000A0B2A">
      <w:pPr>
        <w:autoSpaceDE w:val="0"/>
        <w:autoSpaceDN w:val="0"/>
        <w:adjustRightInd w:val="0"/>
        <w:jc w:val="both"/>
        <w:rPr>
          <w:sz w:val="24"/>
          <w:szCs w:val="24"/>
        </w:rPr>
      </w:pPr>
      <w:r w:rsidRPr="00231C1B">
        <w:rPr>
          <w:b/>
          <w:sz w:val="24"/>
          <w:szCs w:val="24"/>
        </w:rPr>
        <w:t xml:space="preserve">           </w:t>
      </w:r>
      <w:r w:rsidR="000A0B2A" w:rsidRPr="00231C1B">
        <w:rPr>
          <w:sz w:val="24"/>
          <w:szCs w:val="24"/>
        </w:rPr>
        <w:t xml:space="preserve">Принято </w:t>
      </w:r>
    </w:p>
    <w:p w:rsidR="000A0B2A" w:rsidRPr="00231C1B" w:rsidRDefault="000A0B2A" w:rsidP="00A940B1">
      <w:pPr>
        <w:tabs>
          <w:tab w:val="left" w:pos="5625"/>
        </w:tabs>
        <w:autoSpaceDE w:val="0"/>
        <w:autoSpaceDN w:val="0"/>
        <w:adjustRightInd w:val="0"/>
        <w:jc w:val="both"/>
        <w:rPr>
          <w:sz w:val="24"/>
          <w:szCs w:val="24"/>
        </w:rPr>
      </w:pPr>
      <w:r w:rsidRPr="00231C1B">
        <w:rPr>
          <w:sz w:val="24"/>
          <w:szCs w:val="24"/>
        </w:rPr>
        <w:t xml:space="preserve">Собранием депутатов </w:t>
      </w:r>
      <w:r w:rsidR="00A940B1" w:rsidRPr="00231C1B">
        <w:rPr>
          <w:sz w:val="24"/>
          <w:szCs w:val="24"/>
        </w:rPr>
        <w:tab/>
      </w:r>
      <w:r w:rsidRPr="00231C1B">
        <w:rPr>
          <w:sz w:val="24"/>
          <w:szCs w:val="24"/>
        </w:rPr>
        <w:tab/>
      </w:r>
      <w:r w:rsidR="0044618D" w:rsidRPr="00231C1B">
        <w:rPr>
          <w:sz w:val="24"/>
          <w:szCs w:val="24"/>
        </w:rPr>
        <w:t xml:space="preserve">                  </w:t>
      </w:r>
      <w:r w:rsidR="00A1671B">
        <w:rPr>
          <w:sz w:val="24"/>
          <w:szCs w:val="24"/>
        </w:rPr>
        <w:t>10</w:t>
      </w:r>
      <w:r w:rsidR="0044618D" w:rsidRPr="00231C1B">
        <w:rPr>
          <w:sz w:val="24"/>
          <w:szCs w:val="24"/>
        </w:rPr>
        <w:t>.</w:t>
      </w:r>
      <w:r w:rsidR="00A1671B">
        <w:rPr>
          <w:sz w:val="24"/>
          <w:szCs w:val="24"/>
        </w:rPr>
        <w:t>10</w:t>
      </w:r>
      <w:r w:rsidR="0044618D" w:rsidRPr="00231C1B">
        <w:rPr>
          <w:sz w:val="24"/>
          <w:szCs w:val="24"/>
        </w:rPr>
        <w:t>.</w:t>
      </w:r>
      <w:r w:rsidRPr="00231C1B">
        <w:rPr>
          <w:sz w:val="24"/>
          <w:szCs w:val="24"/>
        </w:rPr>
        <w:t>201</w:t>
      </w:r>
      <w:r w:rsidR="00CF4688" w:rsidRPr="00231C1B">
        <w:rPr>
          <w:sz w:val="24"/>
          <w:szCs w:val="24"/>
        </w:rPr>
        <w:t>7</w:t>
      </w:r>
      <w:r w:rsidRPr="00231C1B">
        <w:rPr>
          <w:sz w:val="24"/>
          <w:szCs w:val="24"/>
        </w:rPr>
        <w:t xml:space="preserve"> года</w:t>
      </w:r>
    </w:p>
    <w:p w:rsidR="000A0B2A" w:rsidRPr="00231C1B" w:rsidRDefault="000A0B2A" w:rsidP="006260D5">
      <w:pPr>
        <w:autoSpaceDE w:val="0"/>
        <w:autoSpaceDN w:val="0"/>
        <w:adjustRightInd w:val="0"/>
        <w:rPr>
          <w:rFonts w:ascii="Calibri" w:hAnsi="Calibri" w:cs="Calibri"/>
          <w:sz w:val="24"/>
          <w:szCs w:val="24"/>
        </w:rPr>
      </w:pPr>
    </w:p>
    <w:p w:rsidR="00687093" w:rsidRPr="00231C1B" w:rsidRDefault="000A0B2A" w:rsidP="006260D5">
      <w:pPr>
        <w:autoSpaceDE w:val="0"/>
        <w:autoSpaceDN w:val="0"/>
        <w:adjustRightInd w:val="0"/>
        <w:jc w:val="both"/>
        <w:outlineLvl w:val="0"/>
        <w:rPr>
          <w:sz w:val="24"/>
          <w:szCs w:val="24"/>
        </w:rPr>
      </w:pPr>
      <w:r w:rsidRPr="00231C1B">
        <w:rPr>
          <w:sz w:val="24"/>
          <w:szCs w:val="24"/>
        </w:rPr>
        <w:t xml:space="preserve">В соответствии с Федеральными </w:t>
      </w:r>
      <w:hyperlink r:id="rId8" w:history="1">
        <w:r w:rsidRPr="00231C1B">
          <w:rPr>
            <w:sz w:val="24"/>
            <w:szCs w:val="24"/>
          </w:rPr>
          <w:t>законам</w:t>
        </w:r>
      </w:hyperlink>
      <w:r w:rsidRPr="00231C1B">
        <w:rPr>
          <w:sz w:val="24"/>
          <w:szCs w:val="24"/>
        </w:rPr>
        <w:t>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009E4D3E" w:rsidRPr="00231C1B">
        <w:rPr>
          <w:sz w:val="24"/>
          <w:szCs w:val="24"/>
        </w:rPr>
        <w:t xml:space="preserve"> от 25.12.2008 года № 273-ФЗ «О противодействии коррупции»</w:t>
      </w:r>
      <w:r w:rsidRPr="00231C1B">
        <w:rPr>
          <w:sz w:val="24"/>
          <w:szCs w:val="24"/>
        </w:rPr>
        <w:t xml:space="preserve"> а так же Областным законом от 09.10.2007 года № 786-ЗС "О муниципальной службе в Ростовской области", Собрание депутатов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w:t>
      </w:r>
    </w:p>
    <w:p w:rsidR="00687093" w:rsidRPr="00231C1B" w:rsidRDefault="00687093" w:rsidP="006260D5">
      <w:pPr>
        <w:autoSpaceDE w:val="0"/>
        <w:autoSpaceDN w:val="0"/>
        <w:adjustRightInd w:val="0"/>
        <w:jc w:val="both"/>
        <w:outlineLvl w:val="0"/>
        <w:rPr>
          <w:sz w:val="24"/>
          <w:szCs w:val="24"/>
        </w:rPr>
      </w:pPr>
    </w:p>
    <w:p w:rsidR="000A0B2A" w:rsidRPr="00231C1B" w:rsidRDefault="00687093" w:rsidP="006260D5">
      <w:pPr>
        <w:autoSpaceDE w:val="0"/>
        <w:autoSpaceDN w:val="0"/>
        <w:adjustRightInd w:val="0"/>
        <w:jc w:val="both"/>
        <w:outlineLvl w:val="0"/>
        <w:rPr>
          <w:sz w:val="24"/>
          <w:szCs w:val="24"/>
        </w:rPr>
      </w:pPr>
      <w:r w:rsidRPr="00231C1B">
        <w:rPr>
          <w:sz w:val="24"/>
          <w:szCs w:val="24"/>
        </w:rPr>
        <w:t xml:space="preserve">                                                      Р</w:t>
      </w:r>
      <w:r w:rsidR="000A0B2A" w:rsidRPr="00231C1B">
        <w:rPr>
          <w:sz w:val="24"/>
          <w:szCs w:val="24"/>
        </w:rPr>
        <w:t>еш</w:t>
      </w:r>
      <w:r w:rsidR="00DB3F60" w:rsidRPr="00231C1B">
        <w:rPr>
          <w:sz w:val="24"/>
          <w:szCs w:val="24"/>
        </w:rPr>
        <w:t>ило</w:t>
      </w:r>
      <w:r w:rsidRPr="00231C1B">
        <w:rPr>
          <w:sz w:val="24"/>
          <w:szCs w:val="24"/>
        </w:rPr>
        <w:t>:</w:t>
      </w:r>
    </w:p>
    <w:p w:rsidR="00DB3F60" w:rsidRPr="00231C1B" w:rsidRDefault="00DB3F60" w:rsidP="006260D5">
      <w:pPr>
        <w:autoSpaceDE w:val="0"/>
        <w:autoSpaceDN w:val="0"/>
        <w:adjustRightInd w:val="0"/>
        <w:jc w:val="both"/>
        <w:outlineLvl w:val="0"/>
        <w:rPr>
          <w:sz w:val="24"/>
          <w:szCs w:val="24"/>
        </w:rPr>
      </w:pPr>
    </w:p>
    <w:p w:rsidR="000A0B2A" w:rsidRPr="00231C1B" w:rsidRDefault="006260D5" w:rsidP="006260D5">
      <w:pPr>
        <w:pStyle w:val="ConsPlusNormal"/>
        <w:ind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   1.</w:t>
      </w:r>
      <w:r w:rsidR="000A0B2A" w:rsidRPr="00231C1B">
        <w:rPr>
          <w:rFonts w:ascii="Times New Roman" w:hAnsi="Times New Roman" w:cs="Times New Roman"/>
          <w:sz w:val="24"/>
          <w:szCs w:val="24"/>
        </w:rPr>
        <w:t xml:space="preserve">Утвердить Положение о муниципальной службе в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ском</w:t>
      </w:r>
      <w:r w:rsidR="000A0B2A" w:rsidRPr="00231C1B">
        <w:rPr>
          <w:rFonts w:ascii="Times New Roman" w:hAnsi="Times New Roman" w:cs="Times New Roman"/>
          <w:sz w:val="24"/>
          <w:szCs w:val="24"/>
        </w:rPr>
        <w:t xml:space="preserve"> сельском поселении согласно приложению 1 к настоящему решению.</w:t>
      </w:r>
    </w:p>
    <w:p w:rsidR="00DB3F60" w:rsidRPr="00231C1B" w:rsidRDefault="00DB3F60" w:rsidP="006260D5">
      <w:pPr>
        <w:pStyle w:val="ConsPlusNormal"/>
        <w:ind w:firstLine="0"/>
        <w:jc w:val="both"/>
        <w:rPr>
          <w:rFonts w:ascii="Times New Roman" w:hAnsi="Times New Roman" w:cs="Times New Roman"/>
          <w:sz w:val="24"/>
          <w:szCs w:val="24"/>
        </w:rPr>
      </w:pPr>
    </w:p>
    <w:p w:rsidR="000A0B2A" w:rsidRPr="00231C1B" w:rsidRDefault="006260D5" w:rsidP="006260D5">
      <w:pPr>
        <w:pStyle w:val="ConsPlusNormal"/>
        <w:ind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  2.</w:t>
      </w:r>
      <w:r w:rsidR="000A0B2A" w:rsidRPr="00231C1B">
        <w:rPr>
          <w:rFonts w:ascii="Times New Roman" w:hAnsi="Times New Roman" w:cs="Times New Roman"/>
          <w:sz w:val="24"/>
          <w:szCs w:val="24"/>
        </w:rPr>
        <w:t>Признать утратившими силу:</w:t>
      </w:r>
    </w:p>
    <w:p w:rsidR="000A0B2A" w:rsidRPr="00231C1B" w:rsidRDefault="006260D5" w:rsidP="00A8359D">
      <w:pPr>
        <w:pStyle w:val="ConsPlusTitle"/>
        <w:widowControl/>
        <w:tabs>
          <w:tab w:val="left" w:pos="709"/>
        </w:tabs>
        <w:jc w:val="both"/>
        <w:rPr>
          <w:rFonts w:ascii="Times New Roman" w:hAnsi="Times New Roman" w:cs="Times New Roman"/>
          <w:b w:val="0"/>
          <w:sz w:val="24"/>
          <w:szCs w:val="24"/>
        </w:rPr>
      </w:pPr>
      <w:r w:rsidRPr="00A1671B">
        <w:rPr>
          <w:rFonts w:ascii="Times New Roman" w:hAnsi="Times New Roman" w:cs="Times New Roman"/>
          <w:b w:val="0"/>
          <w:sz w:val="24"/>
          <w:szCs w:val="24"/>
        </w:rPr>
        <w:t xml:space="preserve">- </w:t>
      </w:r>
      <w:r w:rsidR="000A0B2A" w:rsidRPr="00A1671B">
        <w:rPr>
          <w:rFonts w:ascii="Times New Roman" w:hAnsi="Times New Roman" w:cs="Times New Roman"/>
          <w:b w:val="0"/>
          <w:sz w:val="24"/>
          <w:szCs w:val="24"/>
        </w:rPr>
        <w:t xml:space="preserve">решение Собрания депутатов </w:t>
      </w:r>
      <w:r w:rsidR="00A940B1" w:rsidRPr="00A1671B">
        <w:rPr>
          <w:rFonts w:ascii="Times New Roman" w:hAnsi="Times New Roman" w:cs="Times New Roman"/>
          <w:b w:val="0"/>
          <w:sz w:val="24"/>
          <w:szCs w:val="24"/>
        </w:rPr>
        <w:t>Гашун</w:t>
      </w:r>
      <w:r w:rsidR="001F1075" w:rsidRPr="00A1671B">
        <w:rPr>
          <w:rFonts w:ascii="Times New Roman" w:hAnsi="Times New Roman" w:cs="Times New Roman"/>
          <w:b w:val="0"/>
          <w:sz w:val="24"/>
          <w:szCs w:val="24"/>
        </w:rPr>
        <w:t>ского</w:t>
      </w:r>
      <w:r w:rsidR="000A0B2A" w:rsidRPr="00A1671B">
        <w:rPr>
          <w:rFonts w:ascii="Times New Roman" w:hAnsi="Times New Roman" w:cs="Times New Roman"/>
          <w:b w:val="0"/>
          <w:sz w:val="24"/>
          <w:szCs w:val="24"/>
        </w:rPr>
        <w:t xml:space="preserve"> сельского поселения  от </w:t>
      </w:r>
      <w:r w:rsidR="00231C1B" w:rsidRPr="00A1671B">
        <w:rPr>
          <w:rFonts w:ascii="Times New Roman" w:hAnsi="Times New Roman" w:cs="Times New Roman"/>
          <w:b w:val="0"/>
          <w:sz w:val="24"/>
          <w:szCs w:val="24"/>
        </w:rPr>
        <w:t>14</w:t>
      </w:r>
      <w:r w:rsidR="000A0B2A" w:rsidRPr="00A1671B">
        <w:rPr>
          <w:rFonts w:ascii="Times New Roman" w:hAnsi="Times New Roman" w:cs="Times New Roman"/>
          <w:b w:val="0"/>
          <w:sz w:val="24"/>
          <w:szCs w:val="24"/>
        </w:rPr>
        <w:t>.</w:t>
      </w:r>
      <w:r w:rsidR="00231C1B" w:rsidRPr="00A1671B">
        <w:rPr>
          <w:rFonts w:ascii="Times New Roman" w:hAnsi="Times New Roman" w:cs="Times New Roman"/>
          <w:b w:val="0"/>
          <w:sz w:val="24"/>
          <w:szCs w:val="24"/>
        </w:rPr>
        <w:t>10</w:t>
      </w:r>
      <w:r w:rsidR="000A0B2A" w:rsidRPr="00A1671B">
        <w:rPr>
          <w:rFonts w:ascii="Times New Roman" w:hAnsi="Times New Roman" w:cs="Times New Roman"/>
          <w:b w:val="0"/>
          <w:sz w:val="24"/>
          <w:szCs w:val="24"/>
        </w:rPr>
        <w:t>.20</w:t>
      </w:r>
      <w:r w:rsidR="00231C1B" w:rsidRPr="00A1671B">
        <w:rPr>
          <w:rFonts w:ascii="Times New Roman" w:hAnsi="Times New Roman" w:cs="Times New Roman"/>
          <w:b w:val="0"/>
          <w:sz w:val="24"/>
          <w:szCs w:val="24"/>
        </w:rPr>
        <w:t>16</w:t>
      </w:r>
      <w:r w:rsidR="000A0B2A" w:rsidRPr="00A1671B">
        <w:rPr>
          <w:rFonts w:ascii="Times New Roman" w:hAnsi="Times New Roman" w:cs="Times New Roman"/>
          <w:b w:val="0"/>
          <w:sz w:val="24"/>
          <w:szCs w:val="24"/>
        </w:rPr>
        <w:t xml:space="preserve"> года № </w:t>
      </w:r>
      <w:r w:rsidR="009E4D3E" w:rsidRPr="00A1671B">
        <w:rPr>
          <w:rFonts w:ascii="Times New Roman" w:hAnsi="Times New Roman" w:cs="Times New Roman"/>
          <w:b w:val="0"/>
          <w:sz w:val="24"/>
          <w:szCs w:val="24"/>
        </w:rPr>
        <w:t>1</w:t>
      </w:r>
      <w:r w:rsidR="00231C1B" w:rsidRPr="00A1671B">
        <w:rPr>
          <w:rFonts w:ascii="Times New Roman" w:hAnsi="Times New Roman" w:cs="Times New Roman"/>
          <w:b w:val="0"/>
          <w:sz w:val="24"/>
          <w:szCs w:val="24"/>
        </w:rPr>
        <w:t>0</w:t>
      </w:r>
      <w:r w:rsidR="000A0B2A" w:rsidRPr="00A1671B">
        <w:rPr>
          <w:rFonts w:ascii="Times New Roman" w:hAnsi="Times New Roman" w:cs="Times New Roman"/>
          <w:b w:val="0"/>
          <w:sz w:val="24"/>
          <w:szCs w:val="24"/>
        </w:rPr>
        <w:t xml:space="preserve"> «</w:t>
      </w:r>
      <w:r w:rsidR="009E4D3E" w:rsidRPr="00A1671B">
        <w:rPr>
          <w:rFonts w:ascii="Times New Roman" w:hAnsi="Times New Roman" w:cs="Times New Roman"/>
          <w:b w:val="0"/>
          <w:sz w:val="24"/>
          <w:szCs w:val="24"/>
        </w:rPr>
        <w:t xml:space="preserve">Об утверждении </w:t>
      </w:r>
      <w:r w:rsidR="00231C1B" w:rsidRPr="00A1671B">
        <w:rPr>
          <w:rFonts w:ascii="Times New Roman" w:hAnsi="Times New Roman" w:cs="Times New Roman"/>
          <w:b w:val="0"/>
          <w:sz w:val="24"/>
          <w:szCs w:val="24"/>
        </w:rPr>
        <w:t>П</w:t>
      </w:r>
      <w:r w:rsidR="009E4D3E" w:rsidRPr="00A1671B">
        <w:rPr>
          <w:rFonts w:ascii="Times New Roman" w:hAnsi="Times New Roman" w:cs="Times New Roman"/>
          <w:b w:val="0"/>
          <w:sz w:val="24"/>
          <w:szCs w:val="24"/>
        </w:rPr>
        <w:t>оложения о</w:t>
      </w:r>
      <w:r w:rsidR="000A0B2A" w:rsidRPr="00A1671B">
        <w:rPr>
          <w:rFonts w:ascii="Times New Roman" w:hAnsi="Times New Roman" w:cs="Times New Roman"/>
          <w:b w:val="0"/>
          <w:sz w:val="24"/>
          <w:szCs w:val="24"/>
        </w:rPr>
        <w:t xml:space="preserve"> муниципальной службе в </w:t>
      </w:r>
      <w:r w:rsidR="00A940B1" w:rsidRPr="00A1671B">
        <w:rPr>
          <w:rFonts w:ascii="Times New Roman" w:hAnsi="Times New Roman" w:cs="Times New Roman"/>
          <w:b w:val="0"/>
          <w:sz w:val="24"/>
          <w:szCs w:val="24"/>
        </w:rPr>
        <w:t>Гашун</w:t>
      </w:r>
      <w:r w:rsidR="001F1075" w:rsidRPr="00A1671B">
        <w:rPr>
          <w:rFonts w:ascii="Times New Roman" w:hAnsi="Times New Roman" w:cs="Times New Roman"/>
          <w:b w:val="0"/>
          <w:sz w:val="24"/>
          <w:szCs w:val="24"/>
        </w:rPr>
        <w:t>ском</w:t>
      </w:r>
      <w:r w:rsidR="00A8359D" w:rsidRPr="00A1671B">
        <w:rPr>
          <w:rFonts w:ascii="Times New Roman" w:hAnsi="Times New Roman" w:cs="Times New Roman"/>
          <w:b w:val="0"/>
          <w:sz w:val="24"/>
          <w:szCs w:val="24"/>
        </w:rPr>
        <w:t xml:space="preserve"> сельском поселении».</w:t>
      </w:r>
    </w:p>
    <w:p w:rsidR="00DB3F60" w:rsidRPr="00231C1B" w:rsidRDefault="00DB3F60" w:rsidP="00A8359D">
      <w:pPr>
        <w:pStyle w:val="ConsPlusTitle"/>
        <w:widowControl/>
        <w:tabs>
          <w:tab w:val="left" w:pos="709"/>
        </w:tabs>
        <w:jc w:val="both"/>
        <w:rPr>
          <w:rFonts w:ascii="Times New Roman" w:hAnsi="Times New Roman" w:cs="Times New Roman"/>
          <w:b w:val="0"/>
          <w:sz w:val="24"/>
          <w:szCs w:val="24"/>
        </w:rPr>
      </w:pPr>
    </w:p>
    <w:p w:rsidR="006260D5" w:rsidRPr="00231C1B" w:rsidRDefault="006260D5" w:rsidP="006260D5">
      <w:pPr>
        <w:pStyle w:val="ConsPlusNormal"/>
        <w:ind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  3. Настоящее решение обнародовать на территории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и разместить в сети Интернет на официальном Интернет-сайте Администрации</w:t>
      </w:r>
      <w:r w:rsidR="00DB3F60" w:rsidRPr="00231C1B">
        <w:rPr>
          <w:rFonts w:ascii="Times New Roman" w:hAnsi="Times New Roman" w:cs="Times New Roman"/>
          <w:sz w:val="24"/>
          <w:szCs w:val="24"/>
        </w:rPr>
        <w:t xml:space="preserve">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w:t>
      </w:r>
    </w:p>
    <w:p w:rsidR="00DB3F60" w:rsidRPr="00231C1B" w:rsidRDefault="00DB3F60" w:rsidP="006260D5">
      <w:pPr>
        <w:pStyle w:val="ConsPlusNormal"/>
        <w:ind w:firstLine="0"/>
        <w:jc w:val="both"/>
        <w:rPr>
          <w:rFonts w:ascii="Times New Roman" w:hAnsi="Times New Roman" w:cs="Times New Roman"/>
          <w:sz w:val="24"/>
          <w:szCs w:val="24"/>
        </w:rPr>
      </w:pPr>
    </w:p>
    <w:p w:rsidR="006260D5" w:rsidRPr="00231C1B" w:rsidRDefault="006260D5" w:rsidP="006260D5">
      <w:pPr>
        <w:widowControl w:val="0"/>
        <w:autoSpaceDE w:val="0"/>
        <w:autoSpaceDN w:val="0"/>
        <w:adjustRightInd w:val="0"/>
        <w:jc w:val="both"/>
        <w:rPr>
          <w:sz w:val="24"/>
          <w:szCs w:val="24"/>
        </w:rPr>
      </w:pPr>
      <w:r w:rsidRPr="00231C1B">
        <w:rPr>
          <w:sz w:val="24"/>
          <w:szCs w:val="24"/>
        </w:rPr>
        <w:t xml:space="preserve">  4. Решение вступает в силу со дня его официального обнародования. </w:t>
      </w:r>
    </w:p>
    <w:p w:rsidR="00687093" w:rsidRPr="00231C1B" w:rsidRDefault="00687093" w:rsidP="006260D5">
      <w:pPr>
        <w:widowControl w:val="0"/>
        <w:autoSpaceDE w:val="0"/>
        <w:autoSpaceDN w:val="0"/>
        <w:adjustRightInd w:val="0"/>
        <w:jc w:val="both"/>
        <w:rPr>
          <w:sz w:val="24"/>
          <w:szCs w:val="24"/>
        </w:rPr>
      </w:pPr>
    </w:p>
    <w:p w:rsidR="00687093" w:rsidRPr="00231C1B" w:rsidRDefault="00687093" w:rsidP="006260D5">
      <w:pPr>
        <w:widowControl w:val="0"/>
        <w:autoSpaceDE w:val="0"/>
        <w:autoSpaceDN w:val="0"/>
        <w:adjustRightInd w:val="0"/>
        <w:jc w:val="both"/>
        <w:rPr>
          <w:sz w:val="24"/>
          <w:szCs w:val="24"/>
        </w:rPr>
      </w:pPr>
    </w:p>
    <w:p w:rsidR="00DB3F60" w:rsidRPr="00231C1B" w:rsidRDefault="00DB3F60" w:rsidP="006260D5">
      <w:pPr>
        <w:widowControl w:val="0"/>
        <w:autoSpaceDE w:val="0"/>
        <w:autoSpaceDN w:val="0"/>
        <w:adjustRightInd w:val="0"/>
        <w:jc w:val="both"/>
        <w:rPr>
          <w:sz w:val="24"/>
          <w:szCs w:val="24"/>
        </w:rPr>
      </w:pPr>
    </w:p>
    <w:p w:rsidR="00CF4688" w:rsidRPr="00A1671B" w:rsidRDefault="00CF4688" w:rsidP="00CF4688">
      <w:pPr>
        <w:tabs>
          <w:tab w:val="left" w:pos="0"/>
          <w:tab w:val="left" w:pos="180"/>
          <w:tab w:val="left" w:pos="720"/>
        </w:tabs>
        <w:autoSpaceDE w:val="0"/>
        <w:autoSpaceDN w:val="0"/>
        <w:adjustRightInd w:val="0"/>
        <w:ind w:left="-180"/>
        <w:rPr>
          <w:sz w:val="24"/>
          <w:szCs w:val="24"/>
        </w:rPr>
      </w:pPr>
      <w:r w:rsidRPr="00A1671B">
        <w:rPr>
          <w:sz w:val="24"/>
          <w:szCs w:val="24"/>
        </w:rPr>
        <w:t>Председатель Собрания депутатов -</w:t>
      </w:r>
    </w:p>
    <w:p w:rsidR="000A0B2A" w:rsidRPr="00231C1B" w:rsidRDefault="00CF4688" w:rsidP="002B1C39">
      <w:pPr>
        <w:tabs>
          <w:tab w:val="left" w:pos="0"/>
          <w:tab w:val="left" w:pos="180"/>
          <w:tab w:val="left" w:pos="720"/>
        </w:tabs>
        <w:autoSpaceDE w:val="0"/>
        <w:autoSpaceDN w:val="0"/>
        <w:adjustRightInd w:val="0"/>
        <w:ind w:left="-180"/>
        <w:rPr>
          <w:sz w:val="24"/>
          <w:szCs w:val="24"/>
        </w:rPr>
      </w:pPr>
      <w:r w:rsidRPr="00A1671B">
        <w:rPr>
          <w:sz w:val="24"/>
          <w:szCs w:val="24"/>
        </w:rPr>
        <w:t xml:space="preserve">глава </w:t>
      </w:r>
      <w:r w:rsidR="00A940B1" w:rsidRPr="00A1671B">
        <w:rPr>
          <w:sz w:val="24"/>
          <w:szCs w:val="24"/>
        </w:rPr>
        <w:t>Гашун</w:t>
      </w:r>
      <w:r w:rsidR="001F1075" w:rsidRPr="00A1671B">
        <w:rPr>
          <w:sz w:val="24"/>
          <w:szCs w:val="24"/>
        </w:rPr>
        <w:t>ского</w:t>
      </w:r>
      <w:r w:rsidRPr="00A1671B">
        <w:rPr>
          <w:sz w:val="24"/>
          <w:szCs w:val="24"/>
        </w:rPr>
        <w:t xml:space="preserve"> сельского поселения</w:t>
      </w:r>
      <w:r w:rsidRPr="00A1671B">
        <w:rPr>
          <w:sz w:val="24"/>
          <w:szCs w:val="24"/>
        </w:rPr>
        <w:tab/>
      </w:r>
      <w:r w:rsidRPr="00A1671B">
        <w:rPr>
          <w:sz w:val="24"/>
          <w:szCs w:val="24"/>
        </w:rPr>
        <w:tab/>
      </w:r>
      <w:r w:rsidRPr="00A1671B">
        <w:rPr>
          <w:sz w:val="24"/>
          <w:szCs w:val="24"/>
        </w:rPr>
        <w:tab/>
      </w:r>
      <w:r w:rsidR="00DB3F60" w:rsidRPr="00231C1B">
        <w:rPr>
          <w:sz w:val="24"/>
          <w:szCs w:val="24"/>
        </w:rPr>
        <w:t>Л.В.Нечаева</w:t>
      </w:r>
    </w:p>
    <w:p w:rsidR="00C40C7B" w:rsidRPr="00231C1B" w:rsidRDefault="00C40C7B" w:rsidP="002B1C39">
      <w:pPr>
        <w:tabs>
          <w:tab w:val="left" w:pos="0"/>
          <w:tab w:val="left" w:pos="180"/>
          <w:tab w:val="left" w:pos="720"/>
        </w:tabs>
        <w:autoSpaceDE w:val="0"/>
        <w:autoSpaceDN w:val="0"/>
        <w:adjustRightInd w:val="0"/>
        <w:ind w:left="-180"/>
        <w:rPr>
          <w:sz w:val="24"/>
          <w:szCs w:val="24"/>
        </w:rPr>
      </w:pPr>
    </w:p>
    <w:p w:rsidR="00C40C7B" w:rsidRPr="00231C1B" w:rsidRDefault="00C40C7B" w:rsidP="002B1C39">
      <w:pPr>
        <w:tabs>
          <w:tab w:val="left" w:pos="0"/>
          <w:tab w:val="left" w:pos="180"/>
          <w:tab w:val="left" w:pos="720"/>
        </w:tabs>
        <w:autoSpaceDE w:val="0"/>
        <w:autoSpaceDN w:val="0"/>
        <w:adjustRightInd w:val="0"/>
        <w:ind w:left="-180"/>
        <w:rPr>
          <w:sz w:val="24"/>
          <w:szCs w:val="24"/>
        </w:rPr>
      </w:pPr>
    </w:p>
    <w:p w:rsidR="000A0B2A" w:rsidRPr="00231C1B" w:rsidRDefault="00DB3F60" w:rsidP="000A0B2A">
      <w:pPr>
        <w:tabs>
          <w:tab w:val="left" w:pos="720"/>
        </w:tabs>
        <w:autoSpaceDE w:val="0"/>
        <w:autoSpaceDN w:val="0"/>
        <w:adjustRightInd w:val="0"/>
        <w:ind w:right="-286"/>
        <w:jc w:val="both"/>
        <w:rPr>
          <w:sz w:val="24"/>
          <w:szCs w:val="24"/>
        </w:rPr>
      </w:pPr>
      <w:r w:rsidRPr="00231C1B">
        <w:rPr>
          <w:sz w:val="24"/>
          <w:szCs w:val="24"/>
        </w:rPr>
        <w:t xml:space="preserve">   п.Байков</w:t>
      </w:r>
    </w:p>
    <w:p w:rsidR="000A0B2A" w:rsidRPr="00231C1B" w:rsidRDefault="00A1671B" w:rsidP="000A0B2A">
      <w:pPr>
        <w:tabs>
          <w:tab w:val="left" w:pos="720"/>
        </w:tabs>
        <w:jc w:val="both"/>
        <w:rPr>
          <w:sz w:val="24"/>
          <w:szCs w:val="24"/>
        </w:rPr>
      </w:pPr>
      <w:r>
        <w:rPr>
          <w:sz w:val="24"/>
          <w:szCs w:val="24"/>
        </w:rPr>
        <w:t>10</w:t>
      </w:r>
      <w:r w:rsidR="000919CD" w:rsidRPr="00231C1B">
        <w:rPr>
          <w:sz w:val="24"/>
          <w:szCs w:val="24"/>
        </w:rPr>
        <w:t>.</w:t>
      </w:r>
      <w:r>
        <w:rPr>
          <w:sz w:val="24"/>
          <w:szCs w:val="24"/>
        </w:rPr>
        <w:t>10</w:t>
      </w:r>
      <w:r w:rsidR="000919CD" w:rsidRPr="00231C1B">
        <w:rPr>
          <w:sz w:val="24"/>
          <w:szCs w:val="24"/>
        </w:rPr>
        <w:t>.</w:t>
      </w:r>
      <w:r w:rsidR="000A0B2A" w:rsidRPr="00231C1B">
        <w:rPr>
          <w:sz w:val="24"/>
          <w:szCs w:val="24"/>
        </w:rPr>
        <w:t>201</w:t>
      </w:r>
      <w:r w:rsidR="00CF4688" w:rsidRPr="00231C1B">
        <w:rPr>
          <w:sz w:val="24"/>
          <w:szCs w:val="24"/>
        </w:rPr>
        <w:t>7</w:t>
      </w:r>
      <w:r w:rsidR="000A0B2A" w:rsidRPr="00231C1B">
        <w:rPr>
          <w:sz w:val="24"/>
          <w:szCs w:val="24"/>
        </w:rPr>
        <w:t xml:space="preserve"> года</w:t>
      </w:r>
    </w:p>
    <w:p w:rsidR="00687093" w:rsidRPr="00231C1B" w:rsidRDefault="00DB3F60" w:rsidP="00687093">
      <w:pPr>
        <w:tabs>
          <w:tab w:val="left" w:pos="720"/>
        </w:tabs>
        <w:jc w:val="both"/>
        <w:rPr>
          <w:sz w:val="24"/>
          <w:szCs w:val="24"/>
        </w:rPr>
      </w:pPr>
      <w:r w:rsidRPr="00A1671B">
        <w:rPr>
          <w:sz w:val="24"/>
          <w:szCs w:val="24"/>
        </w:rPr>
        <w:t xml:space="preserve">    </w:t>
      </w:r>
      <w:r w:rsidR="000A0B2A" w:rsidRPr="00A1671B">
        <w:rPr>
          <w:sz w:val="24"/>
          <w:szCs w:val="24"/>
        </w:rPr>
        <w:t xml:space="preserve">№ </w:t>
      </w:r>
      <w:r w:rsidR="00A1671B">
        <w:rPr>
          <w:sz w:val="24"/>
          <w:szCs w:val="24"/>
        </w:rPr>
        <w:t>34</w:t>
      </w:r>
    </w:p>
    <w:p w:rsidR="00687093" w:rsidRPr="00231C1B" w:rsidRDefault="00687093" w:rsidP="00687093">
      <w:pPr>
        <w:tabs>
          <w:tab w:val="left" w:pos="720"/>
        </w:tabs>
        <w:jc w:val="both"/>
        <w:rPr>
          <w:sz w:val="24"/>
          <w:szCs w:val="24"/>
        </w:rPr>
      </w:pPr>
    </w:p>
    <w:p w:rsidR="00687093" w:rsidRDefault="00687093" w:rsidP="00687093">
      <w:pPr>
        <w:tabs>
          <w:tab w:val="left" w:pos="720"/>
        </w:tabs>
        <w:jc w:val="both"/>
        <w:rPr>
          <w:sz w:val="24"/>
          <w:szCs w:val="24"/>
        </w:rPr>
      </w:pPr>
    </w:p>
    <w:p w:rsidR="00231C1B" w:rsidRDefault="00231C1B" w:rsidP="00687093">
      <w:pPr>
        <w:tabs>
          <w:tab w:val="left" w:pos="720"/>
        </w:tabs>
        <w:jc w:val="both"/>
        <w:rPr>
          <w:sz w:val="24"/>
          <w:szCs w:val="24"/>
        </w:rPr>
      </w:pPr>
    </w:p>
    <w:p w:rsidR="00231C1B" w:rsidRDefault="00231C1B" w:rsidP="00687093">
      <w:pPr>
        <w:tabs>
          <w:tab w:val="left" w:pos="720"/>
        </w:tabs>
        <w:jc w:val="both"/>
        <w:rPr>
          <w:sz w:val="24"/>
          <w:szCs w:val="24"/>
        </w:rPr>
      </w:pPr>
    </w:p>
    <w:p w:rsidR="00231C1B" w:rsidRDefault="00231C1B" w:rsidP="00687093">
      <w:pPr>
        <w:tabs>
          <w:tab w:val="left" w:pos="720"/>
        </w:tabs>
        <w:jc w:val="both"/>
        <w:rPr>
          <w:sz w:val="24"/>
          <w:szCs w:val="24"/>
        </w:rPr>
      </w:pPr>
    </w:p>
    <w:p w:rsidR="00231C1B" w:rsidRDefault="00231C1B" w:rsidP="00687093">
      <w:pPr>
        <w:tabs>
          <w:tab w:val="left" w:pos="720"/>
        </w:tabs>
        <w:jc w:val="both"/>
        <w:rPr>
          <w:sz w:val="24"/>
          <w:szCs w:val="24"/>
        </w:rPr>
      </w:pPr>
    </w:p>
    <w:p w:rsidR="000A0B2A" w:rsidRPr="00231C1B" w:rsidRDefault="00687093" w:rsidP="00687093">
      <w:pPr>
        <w:tabs>
          <w:tab w:val="left" w:pos="720"/>
        </w:tabs>
        <w:jc w:val="both"/>
        <w:rPr>
          <w:sz w:val="24"/>
          <w:szCs w:val="24"/>
        </w:rPr>
      </w:pPr>
      <w:r w:rsidRPr="00231C1B">
        <w:rPr>
          <w:sz w:val="24"/>
          <w:szCs w:val="24"/>
        </w:rPr>
        <w:lastRenderedPageBreak/>
        <w:t xml:space="preserve">                           </w:t>
      </w:r>
      <w:r w:rsidR="00A940B1" w:rsidRPr="00231C1B">
        <w:rPr>
          <w:sz w:val="24"/>
          <w:szCs w:val="24"/>
        </w:rPr>
        <w:t xml:space="preserve">                                                                      </w:t>
      </w:r>
      <w:r w:rsidR="00A1671B">
        <w:rPr>
          <w:sz w:val="24"/>
          <w:szCs w:val="24"/>
        </w:rPr>
        <w:t xml:space="preserve">                                </w:t>
      </w:r>
      <w:r w:rsidR="000A0B2A" w:rsidRPr="00231C1B">
        <w:rPr>
          <w:sz w:val="24"/>
          <w:szCs w:val="24"/>
        </w:rPr>
        <w:t xml:space="preserve">Приложение 1 </w:t>
      </w:r>
    </w:p>
    <w:p w:rsidR="00A940B1" w:rsidRPr="00231C1B" w:rsidRDefault="000A0B2A" w:rsidP="00A940B1">
      <w:pPr>
        <w:pStyle w:val="ConsPlusNormal"/>
        <w:ind w:left="3969" w:firstLine="0"/>
        <w:jc w:val="right"/>
        <w:rPr>
          <w:rFonts w:ascii="Times New Roman" w:hAnsi="Times New Roman" w:cs="Times New Roman"/>
          <w:sz w:val="24"/>
          <w:szCs w:val="24"/>
        </w:rPr>
      </w:pPr>
      <w:r w:rsidRPr="00231C1B">
        <w:rPr>
          <w:rFonts w:ascii="Times New Roman" w:hAnsi="Times New Roman" w:cs="Times New Roman"/>
          <w:sz w:val="24"/>
          <w:szCs w:val="24"/>
        </w:rPr>
        <w:t xml:space="preserve">к решению Собрания депутатов </w:t>
      </w:r>
    </w:p>
    <w:p w:rsidR="000A0B2A" w:rsidRPr="00231C1B" w:rsidRDefault="00A940B1" w:rsidP="00A940B1">
      <w:pPr>
        <w:pStyle w:val="ConsPlusNormal"/>
        <w:ind w:left="3969" w:firstLine="0"/>
        <w:jc w:val="right"/>
        <w:rPr>
          <w:rFonts w:ascii="Times New Roman" w:hAnsi="Times New Roman" w:cs="Times New Roman"/>
          <w:sz w:val="24"/>
          <w:szCs w:val="24"/>
        </w:rPr>
      </w:pPr>
      <w:r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000A0B2A" w:rsidRPr="00231C1B">
        <w:rPr>
          <w:rFonts w:ascii="Times New Roman" w:hAnsi="Times New Roman" w:cs="Times New Roman"/>
          <w:sz w:val="24"/>
          <w:szCs w:val="24"/>
        </w:rPr>
        <w:t xml:space="preserve"> сельского поселения</w:t>
      </w:r>
    </w:p>
    <w:p w:rsidR="000A0B2A" w:rsidRPr="00231C1B" w:rsidRDefault="00A940B1" w:rsidP="00A940B1">
      <w:pPr>
        <w:pStyle w:val="ConsPlusNormal"/>
        <w:ind w:firstLine="0"/>
        <w:jc w:val="right"/>
        <w:rPr>
          <w:rFonts w:ascii="Times New Roman" w:hAnsi="Times New Roman" w:cs="Times New Roman"/>
          <w:sz w:val="24"/>
          <w:szCs w:val="24"/>
        </w:rPr>
      </w:pPr>
      <w:r w:rsidRPr="00231C1B">
        <w:rPr>
          <w:rFonts w:ascii="Times New Roman" w:hAnsi="Times New Roman" w:cs="Times New Roman"/>
          <w:sz w:val="24"/>
          <w:szCs w:val="24"/>
        </w:rPr>
        <w:t xml:space="preserve">от </w:t>
      </w:r>
      <w:r w:rsidR="00A1671B">
        <w:rPr>
          <w:rFonts w:ascii="Times New Roman" w:hAnsi="Times New Roman" w:cs="Times New Roman"/>
          <w:sz w:val="24"/>
          <w:szCs w:val="24"/>
        </w:rPr>
        <w:t>10.10.</w:t>
      </w:r>
      <w:r w:rsidRPr="00231C1B">
        <w:rPr>
          <w:rFonts w:ascii="Times New Roman" w:hAnsi="Times New Roman" w:cs="Times New Roman"/>
          <w:sz w:val="24"/>
          <w:szCs w:val="24"/>
        </w:rPr>
        <w:t xml:space="preserve"> 2017</w:t>
      </w:r>
      <w:r w:rsidR="007E64B1">
        <w:rPr>
          <w:rFonts w:ascii="Times New Roman" w:hAnsi="Times New Roman" w:cs="Times New Roman"/>
          <w:sz w:val="24"/>
          <w:szCs w:val="24"/>
        </w:rPr>
        <w:t xml:space="preserve"> № 34</w:t>
      </w:r>
    </w:p>
    <w:p w:rsidR="000A0B2A" w:rsidRPr="00231C1B" w:rsidRDefault="000A0B2A" w:rsidP="000A0B2A">
      <w:pPr>
        <w:pStyle w:val="ConsPlusNormal"/>
        <w:ind w:firstLine="0"/>
        <w:jc w:val="center"/>
        <w:rPr>
          <w:rFonts w:ascii="Times New Roman" w:hAnsi="Times New Roman" w:cs="Times New Roman"/>
          <w:sz w:val="24"/>
          <w:szCs w:val="24"/>
        </w:rPr>
      </w:pPr>
    </w:p>
    <w:p w:rsidR="00A940B1" w:rsidRPr="00231C1B" w:rsidRDefault="006260D5" w:rsidP="00A940B1">
      <w:pPr>
        <w:pStyle w:val="ConsPlusNormal"/>
        <w:ind w:left="-709" w:firstLine="0"/>
        <w:jc w:val="center"/>
        <w:rPr>
          <w:rFonts w:ascii="Times New Roman" w:hAnsi="Times New Roman" w:cs="Times New Roman"/>
          <w:sz w:val="24"/>
          <w:szCs w:val="24"/>
        </w:rPr>
      </w:pPr>
      <w:r w:rsidRPr="00231C1B">
        <w:rPr>
          <w:rFonts w:ascii="Times New Roman" w:hAnsi="Times New Roman" w:cs="Times New Roman"/>
          <w:sz w:val="24"/>
          <w:szCs w:val="24"/>
        </w:rPr>
        <w:t>ПОЛОЖЕНИЕ</w:t>
      </w:r>
    </w:p>
    <w:p w:rsidR="006260D5" w:rsidRPr="00231C1B" w:rsidRDefault="00A940B1" w:rsidP="00A940B1">
      <w:pPr>
        <w:pStyle w:val="ConsPlusNormal"/>
        <w:ind w:left="-709" w:firstLine="0"/>
        <w:jc w:val="center"/>
        <w:rPr>
          <w:rFonts w:ascii="Times New Roman" w:hAnsi="Times New Roman" w:cs="Times New Roman"/>
          <w:sz w:val="24"/>
          <w:szCs w:val="24"/>
        </w:rPr>
      </w:pPr>
      <w:r w:rsidRPr="00231C1B">
        <w:rPr>
          <w:rFonts w:ascii="Times New Roman" w:hAnsi="Times New Roman" w:cs="Times New Roman"/>
          <w:sz w:val="24"/>
          <w:szCs w:val="24"/>
        </w:rPr>
        <w:t>о муниципальной службе</w:t>
      </w:r>
    </w:p>
    <w:p w:rsidR="000A0B2A" w:rsidRPr="00231C1B" w:rsidRDefault="00A940B1" w:rsidP="00A940B1">
      <w:pPr>
        <w:pStyle w:val="ConsPlusNormal"/>
        <w:ind w:left="-709" w:firstLine="0"/>
        <w:jc w:val="center"/>
        <w:rPr>
          <w:rFonts w:ascii="Times New Roman" w:hAnsi="Times New Roman" w:cs="Times New Roman"/>
          <w:sz w:val="24"/>
          <w:szCs w:val="24"/>
        </w:rPr>
      </w:pPr>
      <w:r w:rsidRPr="00231C1B">
        <w:rPr>
          <w:rFonts w:ascii="Times New Roman" w:hAnsi="Times New Roman" w:cs="Times New Roman"/>
          <w:sz w:val="24"/>
          <w:szCs w:val="24"/>
        </w:rPr>
        <w:t>в Гашунском сельском поселении</w:t>
      </w:r>
    </w:p>
    <w:p w:rsidR="000A0B2A" w:rsidRPr="00231C1B" w:rsidRDefault="000A0B2A" w:rsidP="00A940B1">
      <w:pPr>
        <w:pStyle w:val="ConsPlusNormal"/>
        <w:ind w:left="-709" w:firstLine="0"/>
        <w:jc w:val="center"/>
        <w:rPr>
          <w:rFonts w:ascii="Times New Roman" w:hAnsi="Times New Roman" w:cs="Times New Roman"/>
          <w:sz w:val="24"/>
          <w:szCs w:val="24"/>
        </w:rPr>
      </w:pPr>
    </w:p>
    <w:p w:rsidR="000A0B2A" w:rsidRPr="00231C1B" w:rsidRDefault="000A0B2A" w:rsidP="00CF4688">
      <w:pPr>
        <w:autoSpaceDE w:val="0"/>
        <w:autoSpaceDN w:val="0"/>
        <w:adjustRightInd w:val="0"/>
        <w:ind w:left="-709"/>
        <w:jc w:val="both"/>
        <w:outlineLvl w:val="0"/>
        <w:rPr>
          <w:sz w:val="24"/>
          <w:szCs w:val="24"/>
        </w:rPr>
      </w:pPr>
      <w:r w:rsidRPr="00231C1B">
        <w:rPr>
          <w:sz w:val="24"/>
          <w:szCs w:val="24"/>
        </w:rPr>
        <w:t xml:space="preserve">Настоящее Положение в соответствии с </w:t>
      </w:r>
      <w:hyperlink r:id="rId9" w:history="1">
        <w:r w:rsidRPr="00231C1B">
          <w:rPr>
            <w:sz w:val="24"/>
            <w:szCs w:val="24"/>
          </w:rPr>
          <w:t>Конституцией</w:t>
        </w:r>
      </w:hyperlink>
      <w:r w:rsidRPr="00231C1B">
        <w:rPr>
          <w:sz w:val="24"/>
          <w:szCs w:val="24"/>
        </w:rPr>
        <w:t xml:space="preserve"> Российской Федерации, Бюджетным </w:t>
      </w:r>
      <w:hyperlink r:id="rId10" w:history="1">
        <w:r w:rsidRPr="00231C1B">
          <w:rPr>
            <w:sz w:val="24"/>
            <w:szCs w:val="24"/>
          </w:rPr>
          <w:t>кодексом</w:t>
        </w:r>
      </w:hyperlink>
      <w:r w:rsidRPr="00231C1B">
        <w:rPr>
          <w:sz w:val="24"/>
          <w:szCs w:val="24"/>
        </w:rPr>
        <w:t xml:space="preserve"> Российской Федерации, Федеральными законами "Об общих </w:t>
      </w:r>
      <w:hyperlink r:id="rId11" w:history="1">
        <w:r w:rsidRPr="00231C1B">
          <w:rPr>
            <w:sz w:val="24"/>
            <w:szCs w:val="24"/>
          </w:rPr>
          <w:t>принципах</w:t>
        </w:r>
      </w:hyperlink>
      <w:r w:rsidRPr="00231C1B">
        <w:rPr>
          <w:sz w:val="24"/>
          <w:szCs w:val="24"/>
        </w:rPr>
        <w:t xml:space="preserve"> организации местного самоуправления в Российской Федерации", "О муниципальной </w:t>
      </w:r>
      <w:hyperlink r:id="rId12" w:history="1">
        <w:r w:rsidRPr="00231C1B">
          <w:rPr>
            <w:sz w:val="24"/>
            <w:szCs w:val="24"/>
          </w:rPr>
          <w:t>службе</w:t>
        </w:r>
      </w:hyperlink>
      <w:r w:rsidRPr="00231C1B">
        <w:rPr>
          <w:sz w:val="24"/>
          <w:szCs w:val="24"/>
        </w:rPr>
        <w:t xml:space="preserve"> в Российской Федерации", "О противодействии </w:t>
      </w:r>
      <w:hyperlink r:id="rId13" w:history="1">
        <w:r w:rsidRPr="00231C1B">
          <w:rPr>
            <w:sz w:val="24"/>
            <w:szCs w:val="24"/>
          </w:rPr>
          <w:t>коррупции</w:t>
        </w:r>
      </w:hyperlink>
      <w:r w:rsidRPr="00231C1B">
        <w:rPr>
          <w:sz w:val="24"/>
          <w:szCs w:val="24"/>
        </w:rPr>
        <w:t xml:space="preserve">", иными федеральными законами, </w:t>
      </w:r>
      <w:hyperlink r:id="rId14" w:history="1">
        <w:r w:rsidRPr="00231C1B">
          <w:rPr>
            <w:sz w:val="24"/>
            <w:szCs w:val="24"/>
          </w:rPr>
          <w:t>Уставом</w:t>
        </w:r>
      </w:hyperlink>
      <w:r w:rsidRPr="00231C1B">
        <w:rPr>
          <w:sz w:val="24"/>
          <w:szCs w:val="24"/>
        </w:rPr>
        <w:t xml:space="preserve"> Ростовской области, Областными законами "О местном </w:t>
      </w:r>
      <w:hyperlink r:id="rId15" w:history="1">
        <w:r w:rsidRPr="00231C1B">
          <w:rPr>
            <w:sz w:val="24"/>
            <w:szCs w:val="24"/>
          </w:rPr>
          <w:t>самоуправлении</w:t>
        </w:r>
      </w:hyperlink>
      <w:r w:rsidRPr="00231C1B">
        <w:rPr>
          <w:sz w:val="24"/>
          <w:szCs w:val="24"/>
        </w:rPr>
        <w:t xml:space="preserve"> в Ростовской области", "О муниципальной </w:t>
      </w:r>
      <w:hyperlink r:id="rId16" w:history="1">
        <w:r w:rsidRPr="00231C1B">
          <w:rPr>
            <w:sz w:val="24"/>
            <w:szCs w:val="24"/>
          </w:rPr>
          <w:t>службе</w:t>
        </w:r>
      </w:hyperlink>
      <w:r w:rsidRPr="00231C1B">
        <w:rPr>
          <w:sz w:val="24"/>
          <w:szCs w:val="24"/>
        </w:rPr>
        <w:t xml:space="preserve"> в Ростовской области", "О </w:t>
      </w:r>
      <w:hyperlink r:id="rId17" w:history="1">
        <w:r w:rsidRPr="00231C1B">
          <w:rPr>
            <w:sz w:val="24"/>
            <w:szCs w:val="24"/>
          </w:rPr>
          <w:t>гарантиях</w:t>
        </w:r>
      </w:hyperlink>
      <w:r w:rsidRPr="00231C1B">
        <w:rPr>
          <w:sz w:val="24"/>
          <w:szCs w:val="24"/>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8" w:history="1">
        <w:r w:rsidRPr="00231C1B">
          <w:rPr>
            <w:sz w:val="24"/>
            <w:szCs w:val="24"/>
          </w:rPr>
          <w:t>реестре</w:t>
        </w:r>
      </w:hyperlink>
      <w:r w:rsidRPr="00231C1B">
        <w:rPr>
          <w:sz w:val="24"/>
          <w:szCs w:val="24"/>
        </w:rPr>
        <w:t xml:space="preserve"> муниципальных должностей и реестре должностей муниципальной службы в Ростовской области", иными областными законами, </w:t>
      </w:r>
      <w:hyperlink r:id="rId19" w:history="1">
        <w:r w:rsidRPr="00231C1B">
          <w:rPr>
            <w:sz w:val="24"/>
            <w:szCs w:val="24"/>
          </w:rPr>
          <w:t>постановлением</w:t>
        </w:r>
      </w:hyperlink>
      <w:r w:rsidRPr="00231C1B">
        <w:rPr>
          <w:sz w:val="24"/>
          <w:szCs w:val="24"/>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20" w:history="1">
        <w:r w:rsidRPr="00231C1B">
          <w:rPr>
            <w:sz w:val="24"/>
            <w:szCs w:val="24"/>
          </w:rPr>
          <w:t>Уставом</w:t>
        </w:r>
      </w:hyperlink>
      <w:r w:rsidRPr="00231C1B">
        <w:rPr>
          <w:sz w:val="24"/>
          <w:szCs w:val="24"/>
        </w:rPr>
        <w:t xml:space="preserve"> муниципального образования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определяет условия и порядок прохождения муниципальной службы, а также правовое положение муниципальных служащих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w:t>
      </w:r>
    </w:p>
    <w:p w:rsidR="002B1C39" w:rsidRPr="00231C1B" w:rsidRDefault="002B1C39" w:rsidP="00CF4688">
      <w:pPr>
        <w:autoSpaceDE w:val="0"/>
        <w:autoSpaceDN w:val="0"/>
        <w:adjustRightInd w:val="0"/>
        <w:ind w:left="-709"/>
        <w:jc w:val="both"/>
        <w:outlineLvl w:val="1"/>
        <w:rPr>
          <w:sz w:val="24"/>
          <w:szCs w:val="24"/>
        </w:rPr>
      </w:pPr>
    </w:p>
    <w:p w:rsidR="000A0B2A" w:rsidRPr="00231C1B" w:rsidRDefault="000A0B2A" w:rsidP="002B1C39">
      <w:pPr>
        <w:autoSpaceDE w:val="0"/>
        <w:autoSpaceDN w:val="0"/>
        <w:adjustRightInd w:val="0"/>
        <w:ind w:left="-709"/>
        <w:jc w:val="center"/>
        <w:outlineLvl w:val="1"/>
        <w:rPr>
          <w:sz w:val="24"/>
          <w:szCs w:val="24"/>
        </w:rPr>
      </w:pPr>
      <w:r w:rsidRPr="00231C1B">
        <w:rPr>
          <w:sz w:val="24"/>
          <w:szCs w:val="24"/>
        </w:rPr>
        <w:t>Глава 1. ОБЩИЕ ПОЛОЖЕНИЯ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Статья 1. Организационные и правовые основы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t>1.  Настоящее Положение регулирует отношения, возникшие в связи с организацией и управлением муниципальной службой в Собрании депутатов</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Администрации</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(далее - Устав поселения).</w:t>
      </w: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21" w:history="1">
        <w:r w:rsidRPr="00231C1B">
          <w:rPr>
            <w:sz w:val="24"/>
            <w:szCs w:val="24"/>
          </w:rPr>
          <w:t>Уставом</w:t>
        </w:r>
      </w:hyperlink>
      <w:r w:rsidRPr="00231C1B">
        <w:rPr>
          <w:sz w:val="24"/>
          <w:szCs w:val="24"/>
        </w:rPr>
        <w:t xml:space="preserve"> муниципального образования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 иными нормативными правовыми актами органов местного самоуправления, настоящим Положением.</w:t>
      </w: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t xml:space="preserve">К правоотношениям, напрямую не урегулированным действующим законодательством о муниципальной службе, </w:t>
      </w:r>
      <w:hyperlink r:id="rId22" w:history="1">
        <w:r w:rsidRPr="00231C1B">
          <w:rPr>
            <w:sz w:val="24"/>
            <w:szCs w:val="24"/>
          </w:rPr>
          <w:t>Уставом</w:t>
        </w:r>
      </w:hyperlink>
      <w:r w:rsidR="00687093" w:rsidRPr="00231C1B">
        <w:rPr>
          <w:sz w:val="24"/>
          <w:szCs w:val="24"/>
        </w:rPr>
        <w:t xml:space="preserve"> </w:t>
      </w:r>
      <w:r w:rsidRPr="00231C1B">
        <w:rPr>
          <w:sz w:val="24"/>
          <w:szCs w:val="24"/>
        </w:rPr>
        <w:t>поселения и настоящим Положением и возникшим в ходе прохождения муниципальной службы в</w:t>
      </w:r>
      <w:r w:rsidR="00A940B1" w:rsidRPr="00231C1B">
        <w:rPr>
          <w:sz w:val="24"/>
          <w:szCs w:val="24"/>
        </w:rPr>
        <w:t xml:space="preserve"> Гашун</w:t>
      </w:r>
      <w:r w:rsidR="001F1075" w:rsidRPr="00231C1B">
        <w:rPr>
          <w:sz w:val="24"/>
          <w:szCs w:val="24"/>
        </w:rPr>
        <w:t>ском</w:t>
      </w:r>
      <w:r w:rsidRPr="00231C1B">
        <w:rPr>
          <w:sz w:val="24"/>
          <w:szCs w:val="24"/>
        </w:rPr>
        <w:t xml:space="preserve"> сельском поселении, могут применяться нормы по аналогии с Областным </w:t>
      </w:r>
      <w:hyperlink r:id="rId23" w:history="1">
        <w:r w:rsidRPr="00231C1B">
          <w:rPr>
            <w:sz w:val="24"/>
            <w:szCs w:val="24"/>
          </w:rPr>
          <w:t>законом</w:t>
        </w:r>
      </w:hyperlink>
      <w:r w:rsidRPr="00231C1B">
        <w:rPr>
          <w:sz w:val="24"/>
          <w:szCs w:val="24"/>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18391D" w:rsidRPr="00231C1B" w:rsidRDefault="0018391D" w:rsidP="006260D5">
      <w:pPr>
        <w:widowControl w:val="0"/>
        <w:autoSpaceDE w:val="0"/>
        <w:autoSpaceDN w:val="0"/>
        <w:adjustRightInd w:val="0"/>
        <w:ind w:left="-709" w:firstLine="425"/>
        <w:jc w:val="both"/>
        <w:rPr>
          <w:sz w:val="24"/>
          <w:szCs w:val="24"/>
        </w:rPr>
      </w:pPr>
      <w:r w:rsidRPr="00231C1B">
        <w:rPr>
          <w:sz w:val="24"/>
          <w:szCs w:val="24"/>
        </w:rPr>
        <w:t>2. Настоящим Положением не определяется статус председателя Собрания депутатов – главы</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депутатов Собрания депутатов</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поскольку указанные лица не являются муниципальными служащими.</w:t>
      </w: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t>3. Муниципальная служба в</w:t>
      </w:r>
      <w:r w:rsidR="00A940B1" w:rsidRPr="00231C1B">
        <w:rPr>
          <w:sz w:val="24"/>
          <w:szCs w:val="24"/>
        </w:rPr>
        <w:t xml:space="preserve"> Гашун</w:t>
      </w:r>
      <w:r w:rsidR="001F1075" w:rsidRPr="00231C1B">
        <w:rPr>
          <w:sz w:val="24"/>
          <w:szCs w:val="24"/>
        </w:rPr>
        <w:t>ском</w:t>
      </w:r>
      <w:r w:rsidRPr="00231C1B">
        <w:rPr>
          <w:sz w:val="24"/>
          <w:szCs w:val="24"/>
        </w:rPr>
        <w:t xml:space="preserve"> сельском поселении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lastRenderedPageBreak/>
        <w:t>4. Нанимателем для муниципального служащего является муниципальное образование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от имени которого полномочия нанимателя осуществляет его представитель (работодатель).</w:t>
      </w:r>
    </w:p>
    <w:p w:rsidR="0018391D" w:rsidRPr="00231C1B" w:rsidRDefault="0018391D"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5. Представителями нанимателя (работодателями) являются:</w:t>
      </w:r>
    </w:p>
    <w:p w:rsidR="0018391D" w:rsidRPr="00231C1B" w:rsidRDefault="0018391D"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председатель Собрания депутатов  - глава</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в отношении  главы Администрации</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замещающего указанную  должность по контракту;</w:t>
      </w:r>
    </w:p>
    <w:p w:rsidR="0018391D" w:rsidRPr="00231C1B" w:rsidRDefault="0018391D"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2) глава Администрации</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в отношении муниципальных служащих, проходящих муниципальную службу в аппарате Администрации</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w:t>
      </w:r>
    </w:p>
    <w:p w:rsidR="0018391D" w:rsidRPr="00231C1B" w:rsidRDefault="0018391D" w:rsidP="006260D5">
      <w:pPr>
        <w:autoSpaceDE w:val="0"/>
        <w:autoSpaceDN w:val="0"/>
        <w:adjustRightInd w:val="0"/>
        <w:ind w:left="-709" w:firstLine="425"/>
        <w:jc w:val="both"/>
        <w:outlineLvl w:val="2"/>
        <w:rPr>
          <w:sz w:val="24"/>
          <w:szCs w:val="24"/>
        </w:rPr>
      </w:pPr>
      <w:r w:rsidRPr="00231C1B">
        <w:rPr>
          <w:sz w:val="24"/>
          <w:szCs w:val="24"/>
        </w:rPr>
        <w:t>Глава Администрации</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распоряжением Администрации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(далее - Администрация), высшую или главную</w:t>
      </w:r>
      <w:r w:rsidR="002B1C39" w:rsidRPr="00231C1B">
        <w:rPr>
          <w:sz w:val="24"/>
          <w:szCs w:val="24"/>
        </w:rPr>
        <w:t xml:space="preserve"> должность муниципальной службы</w:t>
      </w:r>
      <w:r w:rsidRPr="00231C1B">
        <w:rPr>
          <w:sz w:val="24"/>
          <w:szCs w:val="24"/>
        </w:rPr>
        <w:t>»;</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2B1C39">
      <w:pPr>
        <w:autoSpaceDE w:val="0"/>
        <w:autoSpaceDN w:val="0"/>
        <w:adjustRightInd w:val="0"/>
        <w:ind w:left="-709" w:firstLine="425"/>
        <w:jc w:val="center"/>
        <w:outlineLvl w:val="2"/>
        <w:rPr>
          <w:sz w:val="24"/>
          <w:szCs w:val="24"/>
        </w:rPr>
      </w:pPr>
      <w:r w:rsidRPr="00231C1B">
        <w:rPr>
          <w:sz w:val="24"/>
          <w:szCs w:val="24"/>
        </w:rPr>
        <w:t>Статья 2. Управление муниципальной службой</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072B84" w:rsidRPr="00231C1B" w:rsidRDefault="00072B84" w:rsidP="006260D5">
      <w:pPr>
        <w:widowControl w:val="0"/>
        <w:autoSpaceDE w:val="0"/>
        <w:autoSpaceDN w:val="0"/>
        <w:adjustRightInd w:val="0"/>
        <w:ind w:left="-709" w:firstLine="425"/>
        <w:jc w:val="both"/>
        <w:rPr>
          <w:sz w:val="24"/>
          <w:szCs w:val="24"/>
        </w:rPr>
      </w:pPr>
      <w:r w:rsidRPr="00231C1B">
        <w:rPr>
          <w:sz w:val="24"/>
          <w:szCs w:val="24"/>
        </w:rPr>
        <w:t>2. Управление муниципальной службой в</w:t>
      </w:r>
      <w:r w:rsidR="00A940B1" w:rsidRPr="00231C1B">
        <w:rPr>
          <w:sz w:val="24"/>
          <w:szCs w:val="24"/>
        </w:rPr>
        <w:t xml:space="preserve"> Гашун</w:t>
      </w:r>
      <w:r w:rsidR="001F1075" w:rsidRPr="00231C1B">
        <w:rPr>
          <w:sz w:val="24"/>
          <w:szCs w:val="24"/>
        </w:rPr>
        <w:t>ском</w:t>
      </w:r>
      <w:r w:rsidRPr="00231C1B">
        <w:rPr>
          <w:sz w:val="24"/>
          <w:szCs w:val="24"/>
        </w:rPr>
        <w:t xml:space="preserve"> сельском поселении осуществляется следующими органами местного самоуправления и лицами, замещающими муниципальные должности и должности муниципальной службы </w:t>
      </w:r>
    </w:p>
    <w:p w:rsidR="000A0B2A" w:rsidRPr="00231C1B" w:rsidRDefault="006260D5" w:rsidP="006260D5">
      <w:pPr>
        <w:autoSpaceDE w:val="0"/>
        <w:autoSpaceDN w:val="0"/>
        <w:adjustRightInd w:val="0"/>
        <w:ind w:left="-709" w:firstLine="142"/>
        <w:outlineLvl w:val="2"/>
        <w:rPr>
          <w:sz w:val="24"/>
          <w:szCs w:val="24"/>
        </w:rPr>
      </w:pPr>
      <w:r w:rsidRPr="00231C1B">
        <w:rPr>
          <w:sz w:val="24"/>
          <w:szCs w:val="24"/>
        </w:rPr>
        <w:t>1</w:t>
      </w:r>
      <w:r w:rsidR="000A0B2A" w:rsidRPr="00231C1B">
        <w:rPr>
          <w:sz w:val="24"/>
          <w:szCs w:val="24"/>
        </w:rPr>
        <w:t xml:space="preserve">) Собрание депутатов </w:t>
      </w:r>
      <w:r w:rsidR="00A940B1" w:rsidRPr="00231C1B">
        <w:rPr>
          <w:sz w:val="24"/>
          <w:szCs w:val="24"/>
        </w:rPr>
        <w:t>Гашун</w:t>
      </w:r>
      <w:r w:rsidR="001F1075" w:rsidRPr="00231C1B">
        <w:rPr>
          <w:sz w:val="24"/>
          <w:szCs w:val="24"/>
        </w:rPr>
        <w:t>ского</w:t>
      </w:r>
      <w:r w:rsidR="000A0B2A" w:rsidRPr="00231C1B">
        <w:rPr>
          <w:sz w:val="24"/>
          <w:szCs w:val="24"/>
        </w:rPr>
        <w:t xml:space="preserve"> сельского поселения: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также порядок их осуществления в соответствии с федеральным и областным законодательством, </w:t>
      </w:r>
      <w:hyperlink r:id="rId24" w:history="1">
        <w:r w:rsidRPr="00231C1B">
          <w:rPr>
            <w:sz w:val="24"/>
            <w:szCs w:val="24"/>
          </w:rPr>
          <w:t>Уставом</w:t>
        </w:r>
      </w:hyperlink>
      <w:r w:rsidRPr="00231C1B">
        <w:rPr>
          <w:sz w:val="24"/>
          <w:szCs w:val="24"/>
        </w:rPr>
        <w:t xml:space="preserve"> поселения;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б) принимает Положения: о муниципальной службе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об аттестации муниципальных служащих; о порядке проведения конкурса на замещение вакантной должности;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5" w:history="1">
        <w:r w:rsidRPr="00231C1B">
          <w:rPr>
            <w:sz w:val="24"/>
            <w:szCs w:val="24"/>
          </w:rPr>
          <w:t>Уставом</w:t>
        </w:r>
      </w:hyperlink>
      <w:r w:rsidRPr="00231C1B">
        <w:rPr>
          <w:sz w:val="24"/>
          <w:szCs w:val="24"/>
        </w:rPr>
        <w:t xml:space="preserve"> поселения;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в) устанавливает в соответствии с </w:t>
      </w:r>
      <w:hyperlink r:id="rId26" w:history="1">
        <w:r w:rsidRPr="00231C1B">
          <w:rPr>
            <w:sz w:val="24"/>
            <w:szCs w:val="24"/>
          </w:rPr>
          <w:t>Уставом</w:t>
        </w:r>
      </w:hyperlink>
      <w:r w:rsidRPr="00231C1B">
        <w:rPr>
          <w:sz w:val="24"/>
          <w:szCs w:val="24"/>
        </w:rPr>
        <w:t xml:space="preserve"> поселения порядок предоставления дополнительных гарантий муниципальным служащим и лицам, замещающим муниципальные должности;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г) принимает иные положения и порядки по муниципальной службе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отнесенные к компетенции Собрания депутатов. </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2) </w:t>
      </w:r>
      <w:r w:rsidR="0018391D" w:rsidRPr="00231C1B">
        <w:rPr>
          <w:sz w:val="24"/>
          <w:szCs w:val="24"/>
        </w:rPr>
        <w:t>глава Администрации</w:t>
      </w:r>
      <w:r w:rsidR="00A940B1" w:rsidRPr="00231C1B">
        <w:rPr>
          <w:sz w:val="24"/>
          <w:szCs w:val="24"/>
        </w:rPr>
        <w:t xml:space="preserve"> Гашун</w:t>
      </w:r>
      <w:r w:rsidR="001F1075" w:rsidRPr="00231C1B">
        <w:rPr>
          <w:sz w:val="24"/>
          <w:szCs w:val="24"/>
        </w:rPr>
        <w:t>ского</w:t>
      </w:r>
      <w:r w:rsidR="0018391D" w:rsidRPr="00231C1B">
        <w:rPr>
          <w:sz w:val="24"/>
          <w:szCs w:val="24"/>
        </w:rPr>
        <w:t xml:space="preserve"> сельского поселения</w:t>
      </w:r>
      <w:r w:rsidRPr="00231C1B">
        <w:rPr>
          <w:sz w:val="24"/>
          <w:szCs w:val="24"/>
        </w:rPr>
        <w:t>:</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 в сфере противодействия коррупции; </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lastRenderedPageBreak/>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д) заключает с лицами, замещающими должности муниципальной службы для непосредственного обеспечения полномочий </w:t>
      </w:r>
      <w:r w:rsidR="00072B84" w:rsidRPr="00231C1B">
        <w:rPr>
          <w:sz w:val="24"/>
          <w:szCs w:val="24"/>
        </w:rPr>
        <w:t>глава Администрации</w:t>
      </w:r>
      <w:r w:rsidR="00A940B1" w:rsidRPr="00231C1B">
        <w:rPr>
          <w:sz w:val="24"/>
          <w:szCs w:val="24"/>
        </w:rPr>
        <w:t xml:space="preserve"> Гашун</w:t>
      </w:r>
      <w:r w:rsidR="001F1075" w:rsidRPr="00231C1B">
        <w:rPr>
          <w:sz w:val="24"/>
          <w:szCs w:val="24"/>
        </w:rPr>
        <w:t>ского</w:t>
      </w:r>
      <w:r w:rsidR="00072B84" w:rsidRPr="00231C1B">
        <w:rPr>
          <w:sz w:val="24"/>
          <w:szCs w:val="24"/>
        </w:rPr>
        <w:t xml:space="preserve"> сельского поселения</w:t>
      </w:r>
      <w:r w:rsidRPr="00231C1B">
        <w:rPr>
          <w:sz w:val="24"/>
          <w:szCs w:val="24"/>
        </w:rPr>
        <w:t>, трудовые договоры (контракты) на срок своих полномочий;</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7" w:history="1">
        <w:r w:rsidRPr="00231C1B">
          <w:rPr>
            <w:sz w:val="24"/>
            <w:szCs w:val="24"/>
          </w:rPr>
          <w:t>Уставом</w:t>
        </w:r>
      </w:hyperlink>
      <w:r w:rsidRPr="00231C1B">
        <w:rPr>
          <w:sz w:val="24"/>
          <w:szCs w:val="24"/>
        </w:rPr>
        <w:t xml:space="preserve"> поселения и настоящим Положением;</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ж) осуществляет премирование и поощрение муниципальных служащих аппарата Администрации;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з) издает распоряжения Администрации о выплате материальной помощи муниципальным служащим и определяет размеры ее выплаты;</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л) применяет к  муниципальным служащим Администрации меры поощрения в соответствии с действующим законодательством;</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м) привлекает  муниципальных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н) ежегодно при рассмотрении бюджета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8" w:history="1">
        <w:r w:rsidRPr="00231C1B">
          <w:rPr>
            <w:sz w:val="24"/>
            <w:szCs w:val="24"/>
          </w:rPr>
          <w:t>Уставом</w:t>
        </w:r>
      </w:hyperlink>
      <w:r w:rsidRPr="00231C1B">
        <w:rPr>
          <w:sz w:val="24"/>
          <w:szCs w:val="24"/>
        </w:rPr>
        <w:t xml:space="preserve"> поселения и настоящим Положением, регламентирующими муниципальную службу;</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п) принимает иные нормативные правовые акты Администрации в соответствии с федеральными, областными законами, </w:t>
      </w:r>
      <w:hyperlink r:id="rId29" w:history="1">
        <w:r w:rsidRPr="00231C1B">
          <w:rPr>
            <w:sz w:val="24"/>
            <w:szCs w:val="24"/>
          </w:rPr>
          <w:t>Уставом</w:t>
        </w:r>
      </w:hyperlink>
      <w:r w:rsidRPr="00231C1B">
        <w:rPr>
          <w:sz w:val="24"/>
          <w:szCs w:val="24"/>
        </w:rPr>
        <w:t xml:space="preserve"> поселения и настоящим Положением, регламентирующими муниципальную службу;</w:t>
      </w:r>
    </w:p>
    <w:p w:rsidR="006260D5" w:rsidRPr="00231C1B" w:rsidRDefault="006260D5" w:rsidP="006260D5">
      <w:pPr>
        <w:widowControl w:val="0"/>
        <w:autoSpaceDE w:val="0"/>
        <w:autoSpaceDN w:val="0"/>
        <w:adjustRightInd w:val="0"/>
        <w:ind w:left="-709" w:firstLine="425"/>
        <w:jc w:val="both"/>
        <w:rPr>
          <w:sz w:val="24"/>
          <w:szCs w:val="24"/>
        </w:rPr>
      </w:pPr>
    </w:p>
    <w:p w:rsidR="00072B84" w:rsidRPr="00231C1B" w:rsidRDefault="00072B84" w:rsidP="002B1C39">
      <w:pPr>
        <w:widowControl w:val="0"/>
        <w:autoSpaceDE w:val="0"/>
        <w:autoSpaceDN w:val="0"/>
        <w:adjustRightInd w:val="0"/>
        <w:ind w:left="-709" w:firstLine="425"/>
        <w:jc w:val="center"/>
        <w:rPr>
          <w:sz w:val="24"/>
          <w:szCs w:val="24"/>
        </w:rPr>
      </w:pPr>
      <w:r w:rsidRPr="00231C1B">
        <w:rPr>
          <w:sz w:val="24"/>
          <w:szCs w:val="24"/>
        </w:rPr>
        <w:t xml:space="preserve">Глава 2. </w:t>
      </w:r>
      <w:r w:rsidR="002B1C39" w:rsidRPr="00231C1B">
        <w:rPr>
          <w:sz w:val="24"/>
          <w:szCs w:val="24"/>
        </w:rPr>
        <w:t>ДОЛЖНОСТИ МУНИЦИПАЛЬНОЙ СЛУЖБЫ</w:t>
      </w:r>
    </w:p>
    <w:p w:rsidR="00072B84" w:rsidRPr="00231C1B" w:rsidRDefault="00072B84" w:rsidP="002B1C39">
      <w:pPr>
        <w:widowControl w:val="0"/>
        <w:autoSpaceDE w:val="0"/>
        <w:autoSpaceDN w:val="0"/>
        <w:adjustRightInd w:val="0"/>
        <w:ind w:left="-709" w:firstLine="425"/>
        <w:jc w:val="center"/>
        <w:rPr>
          <w:sz w:val="24"/>
          <w:szCs w:val="24"/>
        </w:rPr>
      </w:pPr>
      <w:r w:rsidRPr="00231C1B">
        <w:rPr>
          <w:sz w:val="24"/>
          <w:szCs w:val="24"/>
        </w:rPr>
        <w:t xml:space="preserve">Статья 3. </w:t>
      </w:r>
      <w:r w:rsidR="002B1C39" w:rsidRPr="00231C1B">
        <w:rPr>
          <w:sz w:val="24"/>
          <w:szCs w:val="24"/>
        </w:rPr>
        <w:t>Должности муниципальной службы</w:t>
      </w:r>
    </w:p>
    <w:p w:rsidR="006260D5" w:rsidRPr="00231C1B" w:rsidRDefault="006260D5" w:rsidP="006260D5">
      <w:pPr>
        <w:widowControl w:val="0"/>
        <w:autoSpaceDE w:val="0"/>
        <w:autoSpaceDN w:val="0"/>
        <w:adjustRightInd w:val="0"/>
        <w:ind w:left="-709" w:firstLine="425"/>
        <w:jc w:val="both"/>
        <w:rPr>
          <w:sz w:val="24"/>
          <w:szCs w:val="24"/>
        </w:rPr>
      </w:pPr>
    </w:p>
    <w:p w:rsidR="00072B84" w:rsidRPr="00231C1B" w:rsidRDefault="00072B84" w:rsidP="006260D5">
      <w:pPr>
        <w:widowControl w:val="0"/>
        <w:autoSpaceDE w:val="0"/>
        <w:autoSpaceDN w:val="0"/>
        <w:adjustRightInd w:val="0"/>
        <w:ind w:left="-709" w:firstLine="425"/>
        <w:jc w:val="both"/>
        <w:rPr>
          <w:sz w:val="24"/>
          <w:szCs w:val="24"/>
        </w:rPr>
      </w:pPr>
      <w:r w:rsidRPr="00231C1B">
        <w:rPr>
          <w:sz w:val="24"/>
          <w:szCs w:val="24"/>
        </w:rPr>
        <w:t>1. Должность муниципальной службы в</w:t>
      </w:r>
      <w:r w:rsidR="00A940B1" w:rsidRPr="00231C1B">
        <w:rPr>
          <w:sz w:val="24"/>
          <w:szCs w:val="24"/>
        </w:rPr>
        <w:t xml:space="preserve"> Гашун</w:t>
      </w:r>
      <w:r w:rsidR="001F1075" w:rsidRPr="00231C1B">
        <w:rPr>
          <w:sz w:val="24"/>
          <w:szCs w:val="24"/>
        </w:rPr>
        <w:t>ском</w:t>
      </w:r>
      <w:r w:rsidRPr="00231C1B">
        <w:rPr>
          <w:sz w:val="24"/>
          <w:szCs w:val="24"/>
        </w:rPr>
        <w:t xml:space="preserve"> сельском поселении - должность в Администрации</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с установленным кругом обязанностей по обеспечению исполнения полномочий Администрации</w:t>
      </w:r>
      <w:r w:rsidR="00A940B1" w:rsidRPr="00231C1B">
        <w:rPr>
          <w:sz w:val="24"/>
          <w:szCs w:val="24"/>
        </w:rPr>
        <w:t xml:space="preserve"> Гашун</w:t>
      </w:r>
      <w:r w:rsidR="001F1075" w:rsidRPr="00231C1B">
        <w:rPr>
          <w:sz w:val="24"/>
          <w:szCs w:val="24"/>
        </w:rPr>
        <w:t>ского</w:t>
      </w:r>
      <w:r w:rsidR="002B1C39" w:rsidRPr="00231C1B">
        <w:rPr>
          <w:sz w:val="24"/>
          <w:szCs w:val="24"/>
        </w:rPr>
        <w:t xml:space="preserve"> сельского поселения</w:t>
      </w:r>
      <w:r w:rsidRPr="00231C1B">
        <w:rPr>
          <w:sz w:val="24"/>
          <w:szCs w:val="24"/>
        </w:rPr>
        <w:t>;</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30" w:history="1">
        <w:r w:rsidRPr="00231C1B">
          <w:rPr>
            <w:sz w:val="24"/>
            <w:szCs w:val="24"/>
          </w:rPr>
          <w:t>статьей 4</w:t>
        </w:r>
      </w:hyperlink>
      <w:r w:rsidRPr="00231C1B">
        <w:rPr>
          <w:sz w:val="24"/>
          <w:szCs w:val="24"/>
        </w:rPr>
        <w:t xml:space="preserve"> Областного закона "О муниципальной службе в Ростовской области".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3. Должности муниципальной службы устанавливаются нормативным правовым актом Собрания депутатов в соответствии с </w:t>
      </w:r>
      <w:hyperlink r:id="rId31" w:history="1">
        <w:r w:rsidRPr="00231C1B">
          <w:rPr>
            <w:sz w:val="24"/>
            <w:szCs w:val="24"/>
          </w:rPr>
          <w:t>Реестром</w:t>
        </w:r>
      </w:hyperlink>
      <w:r w:rsidRPr="00231C1B">
        <w:rPr>
          <w:sz w:val="24"/>
          <w:szCs w:val="24"/>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4. При составлении и утверждении штатного расписания  аппарата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2" w:history="1">
        <w:r w:rsidRPr="00231C1B">
          <w:rPr>
            <w:sz w:val="24"/>
            <w:szCs w:val="24"/>
          </w:rPr>
          <w:t>статьей 1</w:t>
        </w:r>
      </w:hyperlink>
      <w:r w:rsidRPr="00231C1B">
        <w:rPr>
          <w:sz w:val="24"/>
          <w:szCs w:val="24"/>
        </w:rPr>
        <w:t xml:space="preserve"> Областного закона "О реестре муниципальных должностей и реестре должностей муниципальной службы в Ростовской области".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5.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0A0B2A" w:rsidRPr="00231C1B" w:rsidRDefault="000A0B2A" w:rsidP="006260D5">
      <w:pPr>
        <w:autoSpaceDE w:val="0"/>
        <w:autoSpaceDN w:val="0"/>
        <w:adjustRightInd w:val="0"/>
        <w:ind w:left="-709" w:firstLine="425"/>
        <w:jc w:val="both"/>
        <w:outlineLvl w:val="2"/>
        <w:rPr>
          <w:sz w:val="24"/>
          <w:szCs w:val="24"/>
        </w:rPr>
      </w:pPr>
    </w:p>
    <w:p w:rsidR="00C60191" w:rsidRPr="00231C1B" w:rsidRDefault="00C60191" w:rsidP="00C537FB">
      <w:pPr>
        <w:widowControl w:val="0"/>
        <w:tabs>
          <w:tab w:val="left" w:pos="540"/>
        </w:tabs>
        <w:autoSpaceDE w:val="0"/>
        <w:autoSpaceDN w:val="0"/>
        <w:adjustRightInd w:val="0"/>
        <w:ind w:left="-709" w:firstLine="425"/>
        <w:jc w:val="center"/>
        <w:rPr>
          <w:sz w:val="24"/>
          <w:szCs w:val="24"/>
        </w:rPr>
      </w:pPr>
      <w:r w:rsidRPr="00231C1B">
        <w:rPr>
          <w:sz w:val="24"/>
          <w:szCs w:val="24"/>
        </w:rPr>
        <w:t>Статья 4. Основные квалификационные требования для замещения должностей муниципальной службы</w:t>
      </w:r>
    </w:p>
    <w:p w:rsidR="006260D5" w:rsidRPr="00231C1B" w:rsidRDefault="006260D5" w:rsidP="006260D5">
      <w:pPr>
        <w:widowControl w:val="0"/>
        <w:tabs>
          <w:tab w:val="left" w:pos="540"/>
        </w:tabs>
        <w:autoSpaceDE w:val="0"/>
        <w:autoSpaceDN w:val="0"/>
        <w:adjustRightInd w:val="0"/>
        <w:ind w:left="-709" w:firstLine="425"/>
        <w:jc w:val="both"/>
        <w:rPr>
          <w:sz w:val="24"/>
          <w:szCs w:val="24"/>
        </w:rPr>
      </w:pPr>
    </w:p>
    <w:p w:rsidR="00C60191" w:rsidRPr="00231C1B" w:rsidRDefault="00C60191" w:rsidP="006260D5">
      <w:pPr>
        <w:autoSpaceDE w:val="0"/>
        <w:autoSpaceDN w:val="0"/>
        <w:adjustRightInd w:val="0"/>
        <w:ind w:left="-709" w:firstLine="425"/>
        <w:jc w:val="both"/>
        <w:rPr>
          <w:sz w:val="24"/>
          <w:szCs w:val="24"/>
        </w:rPr>
      </w:pPr>
      <w:r w:rsidRPr="00231C1B">
        <w:rPr>
          <w:sz w:val="24"/>
          <w:szCs w:val="24"/>
        </w:rPr>
        <w:tab/>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231C1B">
        <w:rPr>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0191" w:rsidRPr="00231C1B" w:rsidRDefault="00C60191" w:rsidP="00891C0F">
      <w:pPr>
        <w:autoSpaceDE w:val="0"/>
        <w:autoSpaceDN w:val="0"/>
        <w:adjustRightInd w:val="0"/>
        <w:ind w:left="-709" w:firstLine="425"/>
        <w:jc w:val="both"/>
        <w:rPr>
          <w:sz w:val="24"/>
          <w:szCs w:val="24"/>
        </w:rPr>
      </w:pPr>
      <w:r w:rsidRPr="00231C1B">
        <w:rPr>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891C0F" w:rsidRPr="00231C1B">
        <w:rPr>
          <w:sz w:val="24"/>
          <w:szCs w:val="24"/>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0191" w:rsidRPr="00231C1B" w:rsidRDefault="00C60191" w:rsidP="006260D5">
      <w:pPr>
        <w:autoSpaceDE w:val="0"/>
        <w:autoSpaceDN w:val="0"/>
        <w:adjustRightInd w:val="0"/>
        <w:ind w:left="-709" w:firstLine="425"/>
        <w:jc w:val="both"/>
        <w:rPr>
          <w:sz w:val="24"/>
          <w:szCs w:val="24"/>
        </w:rPr>
      </w:pPr>
      <w:r w:rsidRPr="00231C1B">
        <w:rPr>
          <w:sz w:val="24"/>
          <w:szCs w:val="24"/>
        </w:rPr>
        <w:t xml:space="preserve">3. В случае если лицо назначается на должность главы Администрации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по контракту, уставом муниципального образования </w:t>
      </w:r>
      <w:r w:rsidR="00891C0F" w:rsidRPr="00231C1B">
        <w:rPr>
          <w:sz w:val="24"/>
          <w:szCs w:val="24"/>
        </w:rPr>
        <w:t>о округа (городского округа с внутригородским делением) и областным законом «О муниципальной службе в Ростовской области»</w:t>
      </w:r>
      <w:r w:rsidRPr="00231C1B">
        <w:rPr>
          <w:sz w:val="24"/>
          <w:szCs w:val="24"/>
        </w:rPr>
        <w:t xml:space="preserve"> могут быть установлены дополнительные требования к кандидатам на должность г</w:t>
      </w:r>
      <w:r w:rsidR="00891C0F" w:rsidRPr="00231C1B">
        <w:rPr>
          <w:sz w:val="24"/>
          <w:szCs w:val="24"/>
        </w:rPr>
        <w:t>лавы а</w:t>
      </w:r>
      <w:r w:rsidRPr="00231C1B">
        <w:rPr>
          <w:sz w:val="24"/>
          <w:szCs w:val="24"/>
        </w:rPr>
        <w:t>дминистрации.</w:t>
      </w:r>
    </w:p>
    <w:p w:rsidR="000A0B2A" w:rsidRPr="00231C1B" w:rsidRDefault="000A0B2A" w:rsidP="006260D5">
      <w:pPr>
        <w:tabs>
          <w:tab w:val="left" w:pos="540"/>
        </w:tabs>
        <w:autoSpaceDE w:val="0"/>
        <w:autoSpaceDN w:val="0"/>
        <w:adjustRightInd w:val="0"/>
        <w:ind w:left="-709" w:firstLine="425"/>
        <w:jc w:val="both"/>
        <w:rPr>
          <w:sz w:val="24"/>
          <w:szCs w:val="24"/>
        </w:rPr>
      </w:pPr>
    </w:p>
    <w:p w:rsidR="000A0B2A" w:rsidRPr="00231C1B" w:rsidRDefault="000A0B2A" w:rsidP="009806B4">
      <w:pPr>
        <w:pStyle w:val="ConsPlusNormal"/>
        <w:ind w:left="-709" w:firstLine="425"/>
        <w:jc w:val="center"/>
        <w:rPr>
          <w:rFonts w:ascii="Times New Roman" w:hAnsi="Times New Roman" w:cs="Times New Roman"/>
          <w:sz w:val="24"/>
          <w:szCs w:val="24"/>
        </w:rPr>
      </w:pPr>
      <w:r w:rsidRPr="00231C1B">
        <w:rPr>
          <w:rFonts w:ascii="Times New Roman" w:hAnsi="Times New Roman" w:cs="Times New Roman"/>
          <w:sz w:val="24"/>
          <w:szCs w:val="24"/>
        </w:rPr>
        <w:t>Глава 3. ПООЩРЕНИЕ МУНИЦИПАЛЬНОГО СЛУЖАЩЕГО</w:t>
      </w:r>
    </w:p>
    <w:p w:rsidR="000A0B2A" w:rsidRPr="00231C1B" w:rsidRDefault="000A0B2A" w:rsidP="006260D5">
      <w:pPr>
        <w:pStyle w:val="ConsPlusNormal"/>
        <w:ind w:left="-709" w:firstLine="425"/>
        <w:jc w:val="both"/>
        <w:rPr>
          <w:rFonts w:ascii="Times New Roman" w:hAnsi="Times New Roman" w:cs="Times New Roman"/>
          <w:sz w:val="24"/>
          <w:szCs w:val="24"/>
        </w:rPr>
      </w:pPr>
    </w:p>
    <w:p w:rsidR="000A0B2A" w:rsidRPr="00231C1B" w:rsidRDefault="000A0B2A" w:rsidP="009806B4">
      <w:pPr>
        <w:pStyle w:val="ConsPlusNormal"/>
        <w:ind w:left="-709" w:firstLine="425"/>
        <w:jc w:val="center"/>
        <w:rPr>
          <w:rFonts w:ascii="Times New Roman" w:hAnsi="Times New Roman" w:cs="Times New Roman"/>
          <w:sz w:val="24"/>
          <w:szCs w:val="24"/>
        </w:rPr>
      </w:pPr>
      <w:r w:rsidRPr="00231C1B">
        <w:rPr>
          <w:rFonts w:ascii="Times New Roman" w:hAnsi="Times New Roman" w:cs="Times New Roman"/>
          <w:sz w:val="24"/>
          <w:szCs w:val="24"/>
        </w:rPr>
        <w:t>Статья 5. Поощрение муниципального служащего</w:t>
      </w:r>
    </w:p>
    <w:p w:rsidR="000A0B2A" w:rsidRPr="00231C1B" w:rsidRDefault="000A0B2A" w:rsidP="006260D5">
      <w:pPr>
        <w:pStyle w:val="ConsPlusNormal"/>
        <w:ind w:left="-709" w:firstLine="425"/>
        <w:jc w:val="both"/>
        <w:rPr>
          <w:rFonts w:ascii="Times New Roman" w:hAnsi="Times New Roman" w:cs="Times New Roman"/>
          <w:sz w:val="24"/>
          <w:szCs w:val="24"/>
        </w:rPr>
      </w:pP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объявление благодарности;</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2) выплата единовременного денежного вознаграждения;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3) объявление благодарности с выплатой единовременного денежного вознаграждения;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4) награждение ценным подарком;</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5) награждение почетной грамотой </w:t>
      </w:r>
      <w:r w:rsidR="00C60191" w:rsidRPr="00231C1B">
        <w:rPr>
          <w:rFonts w:ascii="Times New Roman" w:hAnsi="Times New Roman" w:cs="Times New Roman"/>
          <w:sz w:val="24"/>
          <w:szCs w:val="24"/>
        </w:rPr>
        <w:t>г</w:t>
      </w:r>
      <w:r w:rsidRPr="00231C1B">
        <w:rPr>
          <w:rFonts w:ascii="Times New Roman" w:hAnsi="Times New Roman" w:cs="Times New Roman"/>
          <w:sz w:val="24"/>
          <w:szCs w:val="24"/>
        </w:rPr>
        <w:t xml:space="preserve">лавы </w:t>
      </w:r>
      <w:r w:rsidR="00C60191" w:rsidRPr="00231C1B">
        <w:rPr>
          <w:rFonts w:ascii="Times New Roman" w:hAnsi="Times New Roman" w:cs="Times New Roman"/>
          <w:sz w:val="24"/>
          <w:szCs w:val="24"/>
        </w:rPr>
        <w:t xml:space="preserve">  Администрации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6) награждение почетной грамотой Собрания депутатов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7) награждение почетной грамотой </w:t>
      </w:r>
      <w:r w:rsidR="00C60191" w:rsidRPr="00231C1B">
        <w:rPr>
          <w:rFonts w:ascii="Times New Roman" w:hAnsi="Times New Roman" w:cs="Times New Roman"/>
          <w:sz w:val="24"/>
          <w:szCs w:val="24"/>
        </w:rPr>
        <w:t>г</w:t>
      </w:r>
      <w:r w:rsidRPr="00231C1B">
        <w:rPr>
          <w:rFonts w:ascii="Times New Roman" w:hAnsi="Times New Roman" w:cs="Times New Roman"/>
          <w:sz w:val="24"/>
          <w:szCs w:val="24"/>
        </w:rPr>
        <w:t xml:space="preserve">лавы </w:t>
      </w:r>
      <w:r w:rsidR="00C60191" w:rsidRPr="00231C1B">
        <w:rPr>
          <w:rFonts w:ascii="Times New Roman" w:hAnsi="Times New Roman" w:cs="Times New Roman"/>
          <w:sz w:val="24"/>
          <w:szCs w:val="24"/>
        </w:rPr>
        <w:t xml:space="preserve"> Администрации</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с выплатой единовременного денежного вознаграждения;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8) награждение почетной грамотой Собрания депутатов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с выплатой единовременного денежного вознаграждения;</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Запись о поощрении вносится в трудовую книжку и личное дело муниципального служащего.</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9806B4">
      <w:pPr>
        <w:autoSpaceDE w:val="0"/>
        <w:autoSpaceDN w:val="0"/>
        <w:adjustRightInd w:val="0"/>
        <w:ind w:left="-709" w:firstLine="425"/>
        <w:jc w:val="center"/>
        <w:outlineLvl w:val="1"/>
        <w:rPr>
          <w:sz w:val="24"/>
          <w:szCs w:val="24"/>
        </w:rPr>
      </w:pPr>
      <w:r w:rsidRPr="00231C1B">
        <w:rPr>
          <w:sz w:val="24"/>
          <w:szCs w:val="24"/>
        </w:rPr>
        <w:t>Глава 4. КАДРОВАЯ РАБОТА В МУНИЦИПАЛЬНОМ ОБРАЗОВАНИИ</w:t>
      </w:r>
    </w:p>
    <w:p w:rsidR="000A0B2A" w:rsidRPr="00231C1B" w:rsidRDefault="000A0B2A" w:rsidP="006260D5">
      <w:pPr>
        <w:autoSpaceDE w:val="0"/>
        <w:autoSpaceDN w:val="0"/>
        <w:adjustRightInd w:val="0"/>
        <w:ind w:left="-709" w:firstLine="425"/>
        <w:jc w:val="both"/>
        <w:outlineLvl w:val="1"/>
        <w:rPr>
          <w:sz w:val="24"/>
          <w:szCs w:val="24"/>
        </w:rPr>
      </w:pPr>
    </w:p>
    <w:p w:rsidR="000A0B2A" w:rsidRPr="00231C1B" w:rsidRDefault="000A0B2A" w:rsidP="009806B4">
      <w:pPr>
        <w:autoSpaceDE w:val="0"/>
        <w:autoSpaceDN w:val="0"/>
        <w:adjustRightInd w:val="0"/>
        <w:ind w:left="-709" w:firstLine="425"/>
        <w:jc w:val="center"/>
        <w:outlineLvl w:val="2"/>
        <w:rPr>
          <w:sz w:val="24"/>
          <w:szCs w:val="24"/>
        </w:rPr>
      </w:pPr>
      <w:r w:rsidRPr="00231C1B">
        <w:rPr>
          <w:sz w:val="24"/>
          <w:szCs w:val="24"/>
        </w:rPr>
        <w:t>Статья 6. Основные направления кадровой работы в муниципальном образовании</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 Кадровая работа в муниципальном образовании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включает в себя: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 формирование кадрового состава для замещения должностей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lastRenderedPageBreak/>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6) ведение учета рабочего (служебного) времени, оформление больничных листов и актов о несчастных случаях;</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7) ведение единого реестра муниципальных служащих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8) оформление и выдачу служебных удостоверений муниципальным служащим;</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10) проведение аттестации муниципальных служащих;</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11) организацию работы с кадровым резервом и его эффективное использование;</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3" w:history="1">
        <w:r w:rsidRPr="00231C1B">
          <w:rPr>
            <w:sz w:val="24"/>
            <w:szCs w:val="24"/>
          </w:rPr>
          <w:t>статьей 13</w:t>
        </w:r>
      </w:hyperlink>
      <w:r w:rsidRPr="00231C1B">
        <w:rPr>
          <w:sz w:val="24"/>
          <w:szCs w:val="24"/>
        </w:rPr>
        <w:t xml:space="preserve"> Федерального закона "О муниципальной службе в Российской Федерации" и другими федеральными законами;</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15) организацию </w:t>
      </w:r>
      <w:r w:rsidR="00C60191" w:rsidRPr="00231C1B">
        <w:rPr>
          <w:sz w:val="24"/>
          <w:szCs w:val="24"/>
        </w:rPr>
        <w:t xml:space="preserve"> дополнительного</w:t>
      </w:r>
      <w:r w:rsidR="00687093" w:rsidRPr="00231C1B">
        <w:rPr>
          <w:sz w:val="24"/>
          <w:szCs w:val="24"/>
        </w:rPr>
        <w:t xml:space="preserve"> </w:t>
      </w:r>
      <w:r w:rsidRPr="00231C1B">
        <w:rPr>
          <w:sz w:val="24"/>
          <w:szCs w:val="24"/>
        </w:rPr>
        <w:t>профессионально</w:t>
      </w:r>
      <w:r w:rsidR="00C60191" w:rsidRPr="00231C1B">
        <w:rPr>
          <w:sz w:val="24"/>
          <w:szCs w:val="24"/>
        </w:rPr>
        <w:t>го</w:t>
      </w:r>
      <w:r w:rsidR="00687093" w:rsidRPr="00231C1B">
        <w:rPr>
          <w:sz w:val="24"/>
          <w:szCs w:val="24"/>
        </w:rPr>
        <w:t xml:space="preserve"> </w:t>
      </w:r>
      <w:r w:rsidR="00C60191" w:rsidRPr="00231C1B">
        <w:rPr>
          <w:sz w:val="24"/>
          <w:szCs w:val="24"/>
        </w:rPr>
        <w:t>образования</w:t>
      </w:r>
      <w:r w:rsidRPr="00231C1B">
        <w:rPr>
          <w:sz w:val="24"/>
          <w:szCs w:val="24"/>
        </w:rPr>
        <w:t xml:space="preserve"> муниципальных служащих;</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16) обеспечение должностного роста муниципальных служащих;</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w:t>
      </w:r>
      <w:r w:rsidR="00C60191" w:rsidRPr="00231C1B">
        <w:rPr>
          <w:sz w:val="24"/>
          <w:szCs w:val="24"/>
        </w:rPr>
        <w:t>обязательного</w:t>
      </w:r>
      <w:r w:rsidRPr="00231C1B">
        <w:rPr>
          <w:sz w:val="24"/>
          <w:szCs w:val="24"/>
        </w:rPr>
        <w:t xml:space="preserve"> пенсионного страхования;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18) решение иных вопросов кадровой работы, определяемых трудовым законодательством и областными законами.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Статья 6.1. Подготовка кадров для муниципальной службы на договорной основе</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4" w:history="1">
        <w:r w:rsidRPr="00231C1B">
          <w:rPr>
            <w:rFonts w:ascii="Times New Roman" w:hAnsi="Times New Roman" w:cs="Times New Roman"/>
            <w:sz w:val="24"/>
            <w:szCs w:val="24"/>
          </w:rPr>
          <w:t>закона</w:t>
        </w:r>
      </w:hyperlink>
      <w:r w:rsidRPr="00231C1B">
        <w:rPr>
          <w:rFonts w:ascii="Times New Roman" w:hAnsi="Times New Roman" w:cs="Times New Roman"/>
          <w:sz w:val="24"/>
          <w:szCs w:val="24"/>
        </w:rPr>
        <w:t xml:space="preserve"> «О муниципальной службе в Российской Федерации».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w:t>
      </w:r>
      <w:r w:rsidRPr="00231C1B">
        <w:rPr>
          <w:rFonts w:ascii="Times New Roman" w:hAnsi="Times New Roman" w:cs="Times New Roman"/>
          <w:sz w:val="24"/>
          <w:szCs w:val="24"/>
        </w:rPr>
        <w:lastRenderedPageBreak/>
        <w:t xml:space="preserve">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5" w:history="1">
        <w:r w:rsidRPr="00231C1B">
          <w:rPr>
            <w:rFonts w:ascii="Times New Roman" w:hAnsi="Times New Roman" w:cs="Times New Roman"/>
            <w:sz w:val="24"/>
            <w:szCs w:val="24"/>
          </w:rPr>
          <w:t>законом</w:t>
        </w:r>
      </w:hyperlink>
      <w:r w:rsidRPr="00231C1B">
        <w:rPr>
          <w:rFonts w:ascii="Times New Roman" w:hAnsi="Times New Roman" w:cs="Times New Roman"/>
          <w:sz w:val="24"/>
          <w:szCs w:val="24"/>
        </w:rPr>
        <w:t xml:space="preserve"> «О муниципальной службе в Российской Федерации» для замещения должностей муниципальной службы.</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6. Конкурс на заключение договора о целевом обучении объявляется органом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и проводится конкурсной комиссией, образуемой в органе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в соответствии со </w:t>
      </w:r>
      <w:hyperlink r:id="rId36" w:history="1">
        <w:r w:rsidRPr="00231C1B">
          <w:rPr>
            <w:rFonts w:ascii="Times New Roman" w:hAnsi="Times New Roman" w:cs="Times New Roman"/>
            <w:sz w:val="24"/>
            <w:szCs w:val="24"/>
          </w:rPr>
          <w:t>статьей 17</w:t>
        </w:r>
      </w:hyperlink>
      <w:r w:rsidRPr="00231C1B">
        <w:rPr>
          <w:rFonts w:ascii="Times New Roman" w:hAnsi="Times New Roman" w:cs="Times New Roman"/>
          <w:sz w:val="24"/>
          <w:szCs w:val="24"/>
        </w:rPr>
        <w:t xml:space="preserve"> Федерального закона «О муниципальной службе в Российской Федерации».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7. Объявление о проведении конкурса на заключение договора о целевом обучении обнародуется органом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на территории</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группы должностей муниципальной службы, которые подлежат замещению гражданами после окончания обучения;</w:t>
      </w:r>
    </w:p>
    <w:p w:rsidR="00C60191" w:rsidRPr="00231C1B" w:rsidRDefault="003A4227"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 xml:space="preserve">2) </w:t>
      </w:r>
      <w:r w:rsidR="00C60191" w:rsidRPr="00231C1B">
        <w:rPr>
          <w:rFonts w:ascii="Times New Roman" w:hAnsi="Times New Roman" w:cs="Times New Roman"/>
          <w:sz w:val="24"/>
          <w:szCs w:val="24"/>
        </w:rPr>
        <w:t>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3) перечень документов, необходимых для участия в конкурсе в соответствии с частью 9 настоящей статьи;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4) место и время приема документов, необходимых для участия в конкурсе;</w:t>
      </w:r>
    </w:p>
    <w:p w:rsidR="00C60191" w:rsidRPr="00231C1B" w:rsidRDefault="009806B4"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5)</w:t>
      </w:r>
      <w:r w:rsidR="00C60191" w:rsidRPr="00231C1B">
        <w:rPr>
          <w:rFonts w:ascii="Times New Roman" w:hAnsi="Times New Roman" w:cs="Times New Roman"/>
          <w:sz w:val="24"/>
          <w:szCs w:val="24"/>
        </w:rPr>
        <w:t>срок, до истечения которого принимаются документы, необходимые для участия в конкурсе;</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6) дата, место и порядок проведения конкурса.</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9. Гражданин, изъявивший желание участвовать в конкурсе на заключение договора о целевом обучении, представляет в орган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личное заявление;</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3) копию паспорта (паспорт предъявляется лично по прибытии на конкурс);</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lastRenderedPageBreak/>
        <w:t>5) заключение медицинской организации об отсутствии заболевания, препятствующего поступлению на муниципальную службу;</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12. Перед заключением договора о целевом обучении по решению руководителя органа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14. Договор о целевом обучении между органом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w:t>
      </w:r>
      <w:r w:rsidR="00A940B1" w:rsidRPr="00231C1B">
        <w:rPr>
          <w:rFonts w:ascii="Times New Roman" w:hAnsi="Times New Roman" w:cs="Times New Roman"/>
          <w:sz w:val="24"/>
          <w:szCs w:val="24"/>
        </w:rPr>
        <w:t xml:space="preserve"> 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ское</w:t>
      </w:r>
      <w:r w:rsidRPr="00231C1B">
        <w:rPr>
          <w:rFonts w:ascii="Times New Roman" w:hAnsi="Times New Roman" w:cs="Times New Roman"/>
          <w:sz w:val="24"/>
          <w:szCs w:val="24"/>
        </w:rPr>
        <w:t xml:space="preserve"> сельское поселение».</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17. Договор о целевом обучении может быть заключен с гражданином один раз.</w:t>
      </w:r>
    </w:p>
    <w:p w:rsidR="00C60191" w:rsidRPr="00231C1B" w:rsidRDefault="00C60191"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C60191" w:rsidRPr="00231C1B" w:rsidRDefault="00C60191" w:rsidP="006260D5">
      <w:pPr>
        <w:pStyle w:val="ConsPlusNormal"/>
        <w:tabs>
          <w:tab w:val="left" w:pos="540"/>
        </w:tabs>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19. Финансовое обеспечение расходов, предусмотренных договором о целевом обучении, осуществляется за счет средств местного бюджета.»;</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3A4227">
      <w:pPr>
        <w:autoSpaceDE w:val="0"/>
        <w:autoSpaceDN w:val="0"/>
        <w:adjustRightInd w:val="0"/>
        <w:ind w:left="-709" w:firstLine="425"/>
        <w:jc w:val="center"/>
        <w:outlineLvl w:val="2"/>
        <w:rPr>
          <w:sz w:val="24"/>
          <w:szCs w:val="24"/>
        </w:rPr>
      </w:pPr>
      <w:r w:rsidRPr="00231C1B">
        <w:rPr>
          <w:sz w:val="24"/>
          <w:szCs w:val="24"/>
        </w:rPr>
        <w:t>Статья 7. Персональные данные муниципального служащего</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w:t>
      </w:r>
      <w:r w:rsidRPr="00231C1B">
        <w:rPr>
          <w:sz w:val="24"/>
          <w:szCs w:val="24"/>
        </w:rPr>
        <w:lastRenderedPageBreak/>
        <w:t>обязанностей по замещаемой должности муниципальной службы и касающаяся конкретного муниципального служащего.</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2</w:t>
      </w:r>
      <w:r w:rsidR="006E5640" w:rsidRPr="00231C1B">
        <w:rPr>
          <w:sz w:val="24"/>
          <w:szCs w:val="24"/>
        </w:rPr>
        <w:t>.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Pr="00231C1B">
        <w:rPr>
          <w:sz w:val="24"/>
          <w:szCs w:val="24"/>
        </w:rPr>
        <w:t>.</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3A4227">
      <w:pPr>
        <w:autoSpaceDE w:val="0"/>
        <w:autoSpaceDN w:val="0"/>
        <w:adjustRightInd w:val="0"/>
        <w:ind w:left="-709" w:firstLine="425"/>
        <w:jc w:val="center"/>
        <w:outlineLvl w:val="2"/>
        <w:rPr>
          <w:sz w:val="24"/>
          <w:szCs w:val="24"/>
        </w:rPr>
      </w:pPr>
      <w:r w:rsidRPr="00231C1B">
        <w:rPr>
          <w:sz w:val="24"/>
          <w:szCs w:val="24"/>
        </w:rPr>
        <w:t>Статья 8. Порядок ведения личного дела и реестра муниципальных служащих</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2. При ликвидации органа местного самоуправлении,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котором переданы функции ликвидированного органа местного самоуправления или их правопреемникам.</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4. Реестр муниципальных служащих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ведет специалист Администрации, он содержит полные данные о кадровом составе муниципальных служащих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5.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6. Муниципальный служащий, уволенный с муниципальной службы, исключается из реестра муниципальных служащих в день увольнения.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3A4227">
      <w:pPr>
        <w:autoSpaceDE w:val="0"/>
        <w:autoSpaceDN w:val="0"/>
        <w:adjustRightInd w:val="0"/>
        <w:ind w:left="-709" w:firstLine="425"/>
        <w:jc w:val="center"/>
        <w:outlineLvl w:val="2"/>
        <w:rPr>
          <w:sz w:val="24"/>
          <w:szCs w:val="24"/>
        </w:rPr>
      </w:pPr>
      <w:r w:rsidRPr="00231C1B">
        <w:rPr>
          <w:sz w:val="24"/>
          <w:szCs w:val="24"/>
        </w:rPr>
        <w:t>Статья 9. Кадровый резерв на муниципальной службе</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pStyle w:val="ConsPlusNormal"/>
        <w:ind w:left="-709" w:firstLine="425"/>
        <w:jc w:val="both"/>
        <w:rPr>
          <w:rFonts w:ascii="Times New Roman" w:hAnsi="Times New Roman" w:cs="Times New Roman"/>
          <w:sz w:val="24"/>
          <w:szCs w:val="24"/>
        </w:rPr>
      </w:pPr>
      <w:r w:rsidRPr="00231C1B">
        <w:rPr>
          <w:rFonts w:ascii="Times New Roman" w:hAnsi="Times New Roman" w:cs="Times New Roman"/>
          <w:sz w:val="24"/>
          <w:szCs w:val="24"/>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3A4227">
      <w:pPr>
        <w:autoSpaceDE w:val="0"/>
        <w:autoSpaceDN w:val="0"/>
        <w:adjustRightInd w:val="0"/>
        <w:ind w:left="-709" w:firstLine="425"/>
        <w:jc w:val="center"/>
        <w:outlineLvl w:val="2"/>
        <w:rPr>
          <w:sz w:val="24"/>
          <w:szCs w:val="24"/>
        </w:rPr>
      </w:pPr>
      <w:r w:rsidRPr="00231C1B">
        <w:rPr>
          <w:sz w:val="24"/>
          <w:szCs w:val="24"/>
        </w:rPr>
        <w:t>Статья 10. Конкурс на замещение должности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 При замещении должности муниципальной службы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lastRenderedPageBreak/>
        <w:t>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службы  в муниципальном образовании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3A4227">
      <w:pPr>
        <w:autoSpaceDE w:val="0"/>
        <w:autoSpaceDN w:val="0"/>
        <w:adjustRightInd w:val="0"/>
        <w:ind w:left="-709" w:firstLine="425"/>
        <w:jc w:val="center"/>
        <w:outlineLvl w:val="2"/>
        <w:rPr>
          <w:sz w:val="24"/>
          <w:szCs w:val="24"/>
        </w:rPr>
      </w:pPr>
      <w:r w:rsidRPr="00231C1B">
        <w:rPr>
          <w:sz w:val="24"/>
          <w:szCs w:val="24"/>
        </w:rPr>
        <w:t>Статья 11. Аттестация муниципального служащего</w:t>
      </w:r>
    </w:p>
    <w:p w:rsidR="000A0B2A" w:rsidRPr="00231C1B" w:rsidRDefault="000A0B2A" w:rsidP="006260D5">
      <w:pPr>
        <w:autoSpaceDE w:val="0"/>
        <w:autoSpaceDN w:val="0"/>
        <w:adjustRightInd w:val="0"/>
        <w:ind w:left="-709" w:firstLine="425"/>
        <w:jc w:val="both"/>
        <w:outlineLvl w:val="2"/>
        <w:rPr>
          <w:sz w:val="24"/>
          <w:szCs w:val="24"/>
        </w:rPr>
      </w:pP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7" w:history="1">
        <w:r w:rsidRPr="00231C1B">
          <w:rPr>
            <w:sz w:val="24"/>
            <w:szCs w:val="24"/>
          </w:rPr>
          <w:t>Положения</w:t>
        </w:r>
      </w:hyperlink>
      <w:r w:rsidRPr="00231C1B">
        <w:rPr>
          <w:sz w:val="24"/>
          <w:szCs w:val="24"/>
        </w:rPr>
        <w:t xml:space="preserve"> о проведении аттестации муниципальных служащих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являющегося приложением 1 к настоящему Положению.</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 xml:space="preserve">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6E5640" w:rsidRPr="00231C1B">
        <w:rPr>
          <w:sz w:val="24"/>
          <w:szCs w:val="24"/>
        </w:rPr>
        <w:t>для получения дополнительного профессионального образования.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B2A" w:rsidRPr="00231C1B" w:rsidRDefault="000A0B2A" w:rsidP="006260D5">
      <w:pPr>
        <w:autoSpaceDE w:val="0"/>
        <w:autoSpaceDN w:val="0"/>
        <w:adjustRightInd w:val="0"/>
        <w:ind w:left="-709" w:firstLine="425"/>
        <w:jc w:val="both"/>
        <w:outlineLvl w:val="2"/>
        <w:rPr>
          <w:sz w:val="24"/>
          <w:szCs w:val="24"/>
        </w:rPr>
      </w:pPr>
      <w:r w:rsidRPr="00231C1B">
        <w:rPr>
          <w:sz w:val="24"/>
          <w:szCs w:val="24"/>
        </w:rPr>
        <w:t>5. Муниципальный служащий вправе обжаловать результаты аттестации в судебном порядке.</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3A4227">
      <w:pPr>
        <w:autoSpaceDE w:val="0"/>
        <w:autoSpaceDN w:val="0"/>
        <w:adjustRightInd w:val="0"/>
        <w:ind w:left="-709"/>
        <w:jc w:val="center"/>
        <w:outlineLvl w:val="1"/>
        <w:rPr>
          <w:sz w:val="24"/>
          <w:szCs w:val="24"/>
        </w:rPr>
      </w:pPr>
      <w:r w:rsidRPr="00231C1B">
        <w:rPr>
          <w:sz w:val="24"/>
          <w:szCs w:val="24"/>
        </w:rPr>
        <w:t>Глава 5. РАБОЧЕЕ (СЛУЖЕБНОЕ) ВРЕМЯ И ВРЕМЯ ОТДЫХА</w:t>
      </w:r>
    </w:p>
    <w:p w:rsidR="000A0B2A" w:rsidRPr="00231C1B" w:rsidRDefault="000A0B2A" w:rsidP="003A4227">
      <w:pPr>
        <w:autoSpaceDE w:val="0"/>
        <w:autoSpaceDN w:val="0"/>
        <w:adjustRightInd w:val="0"/>
        <w:ind w:left="-709"/>
        <w:jc w:val="center"/>
        <w:outlineLvl w:val="1"/>
        <w:rPr>
          <w:sz w:val="24"/>
          <w:szCs w:val="24"/>
        </w:rPr>
      </w:pPr>
      <w:r w:rsidRPr="00231C1B">
        <w:rPr>
          <w:sz w:val="24"/>
          <w:szCs w:val="24"/>
        </w:rPr>
        <w:t>МУНИЦИПАЛЬНОГО СЛУЖАЩЕГО</w:t>
      </w:r>
    </w:p>
    <w:p w:rsidR="000A0B2A" w:rsidRPr="00231C1B" w:rsidRDefault="000A0B2A" w:rsidP="00CF4688">
      <w:pPr>
        <w:autoSpaceDE w:val="0"/>
        <w:autoSpaceDN w:val="0"/>
        <w:adjustRightInd w:val="0"/>
        <w:ind w:left="-709"/>
        <w:jc w:val="both"/>
        <w:outlineLvl w:val="1"/>
        <w:rPr>
          <w:sz w:val="24"/>
          <w:szCs w:val="24"/>
        </w:rPr>
      </w:pPr>
    </w:p>
    <w:p w:rsidR="000A0B2A" w:rsidRPr="00231C1B" w:rsidRDefault="000A0B2A" w:rsidP="003A4227">
      <w:pPr>
        <w:autoSpaceDE w:val="0"/>
        <w:autoSpaceDN w:val="0"/>
        <w:adjustRightInd w:val="0"/>
        <w:ind w:left="-709"/>
        <w:jc w:val="center"/>
        <w:outlineLvl w:val="2"/>
        <w:rPr>
          <w:sz w:val="24"/>
          <w:szCs w:val="24"/>
        </w:rPr>
      </w:pPr>
      <w:r w:rsidRPr="00231C1B">
        <w:rPr>
          <w:sz w:val="24"/>
          <w:szCs w:val="24"/>
        </w:rPr>
        <w:t>Статья 12. Рабочее (служебное) время муниципального служащего</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6E5640" w:rsidP="00CF4688">
      <w:pPr>
        <w:autoSpaceDE w:val="0"/>
        <w:autoSpaceDN w:val="0"/>
        <w:adjustRightInd w:val="0"/>
        <w:ind w:left="-709"/>
        <w:jc w:val="both"/>
        <w:outlineLvl w:val="2"/>
        <w:rPr>
          <w:sz w:val="24"/>
          <w:szCs w:val="24"/>
        </w:rPr>
      </w:pPr>
      <w:r w:rsidRPr="00231C1B">
        <w:rPr>
          <w:sz w:val="24"/>
          <w:szCs w:val="24"/>
        </w:rPr>
        <w:t>Рабочее (служебное) время муниципальных служащих в</w:t>
      </w:r>
      <w:r w:rsidR="00A940B1" w:rsidRPr="00231C1B">
        <w:rPr>
          <w:sz w:val="24"/>
          <w:szCs w:val="24"/>
        </w:rPr>
        <w:t xml:space="preserve"> Гашун</w:t>
      </w:r>
      <w:r w:rsidR="001F1075" w:rsidRPr="00231C1B">
        <w:rPr>
          <w:sz w:val="24"/>
          <w:szCs w:val="24"/>
        </w:rPr>
        <w:t>ском</w:t>
      </w:r>
      <w:r w:rsidRPr="00231C1B">
        <w:rPr>
          <w:sz w:val="24"/>
          <w:szCs w:val="24"/>
        </w:rPr>
        <w:t xml:space="preserve">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  председателя Собрания депутатов – главы</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w:t>
      </w:r>
    </w:p>
    <w:p w:rsidR="006E5640" w:rsidRPr="00231C1B" w:rsidRDefault="006E5640" w:rsidP="00CF4688">
      <w:pPr>
        <w:autoSpaceDE w:val="0"/>
        <w:autoSpaceDN w:val="0"/>
        <w:adjustRightInd w:val="0"/>
        <w:ind w:left="-709"/>
        <w:jc w:val="both"/>
        <w:outlineLvl w:val="2"/>
        <w:rPr>
          <w:sz w:val="24"/>
          <w:szCs w:val="24"/>
        </w:rPr>
      </w:pPr>
    </w:p>
    <w:p w:rsidR="000A0B2A" w:rsidRPr="00231C1B" w:rsidRDefault="000A0B2A" w:rsidP="003A4227">
      <w:pPr>
        <w:autoSpaceDE w:val="0"/>
        <w:autoSpaceDN w:val="0"/>
        <w:adjustRightInd w:val="0"/>
        <w:ind w:left="-709"/>
        <w:jc w:val="center"/>
        <w:outlineLvl w:val="2"/>
        <w:rPr>
          <w:sz w:val="24"/>
          <w:szCs w:val="24"/>
        </w:rPr>
      </w:pPr>
      <w:r w:rsidRPr="00231C1B">
        <w:rPr>
          <w:sz w:val="24"/>
          <w:szCs w:val="24"/>
        </w:rPr>
        <w:t>Статья 13. Отпуск муниципального служащего</w:t>
      </w:r>
    </w:p>
    <w:p w:rsidR="000A0B2A" w:rsidRPr="00231C1B" w:rsidRDefault="000A0B2A" w:rsidP="00CF4688">
      <w:pPr>
        <w:autoSpaceDE w:val="0"/>
        <w:autoSpaceDN w:val="0"/>
        <w:adjustRightInd w:val="0"/>
        <w:ind w:left="-709"/>
        <w:jc w:val="both"/>
        <w:outlineLvl w:val="2"/>
        <w:rPr>
          <w:sz w:val="24"/>
          <w:szCs w:val="24"/>
        </w:rPr>
      </w:pPr>
    </w:p>
    <w:p w:rsidR="006E5640" w:rsidRPr="00231C1B" w:rsidRDefault="006E5640" w:rsidP="0092755A">
      <w:pPr>
        <w:autoSpaceDE w:val="0"/>
        <w:autoSpaceDN w:val="0"/>
        <w:adjustRightInd w:val="0"/>
        <w:ind w:left="-709" w:firstLine="540"/>
        <w:jc w:val="both"/>
        <w:rPr>
          <w:sz w:val="24"/>
          <w:szCs w:val="24"/>
        </w:rPr>
      </w:pPr>
      <w:r w:rsidRPr="00231C1B">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3. Ежегодный основной оплачиваемый отпуск предоставляется муниципальному служащему продолжительностью 30 календарных дней.</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5. Муниципальным служащим предоставляется ежегодный дополнительный оплачиваемый отпуск за выслугу лет продолжительностью:</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1) при стаже муниципальной службы от 1 года до 5 лет - 1 календарный день;</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2) при стаже муниципальной службы от 5 до 10 лет - 5 календарных дней;</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3) при стаже муниципальной службы от 10 до 15 лет - 7 календарных дней;</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4) при стаже муниципальной службы 15 лет и более - 10 календарных дней.</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5640" w:rsidRPr="00231C1B" w:rsidRDefault="006E5640" w:rsidP="0092755A">
      <w:pPr>
        <w:autoSpaceDE w:val="0"/>
        <w:autoSpaceDN w:val="0"/>
        <w:adjustRightInd w:val="0"/>
        <w:ind w:left="-709" w:firstLine="540"/>
        <w:jc w:val="both"/>
        <w:rPr>
          <w:sz w:val="24"/>
          <w:szCs w:val="24"/>
        </w:rPr>
      </w:pPr>
      <w:r w:rsidRPr="00231C1B">
        <w:rPr>
          <w:sz w:val="24"/>
          <w:szCs w:val="24"/>
        </w:rPr>
        <w:t>9. Муниципальному служащему предоставляется отпуск без сохранения денежного содержания в случаях, предусмо</w:t>
      </w:r>
      <w:r w:rsidR="00355B31" w:rsidRPr="00231C1B">
        <w:rPr>
          <w:sz w:val="24"/>
          <w:szCs w:val="24"/>
        </w:rPr>
        <w:t>тренных федеральными законами.</w:t>
      </w:r>
    </w:p>
    <w:p w:rsidR="000A0B2A" w:rsidRPr="00231C1B" w:rsidRDefault="000A0B2A" w:rsidP="0092755A">
      <w:pPr>
        <w:pStyle w:val="ConsPlusNormal"/>
        <w:ind w:left="-709" w:firstLine="0"/>
        <w:jc w:val="both"/>
        <w:rPr>
          <w:rFonts w:ascii="Times New Roman" w:hAnsi="Times New Roman" w:cs="Times New Roman"/>
          <w:sz w:val="24"/>
          <w:szCs w:val="24"/>
        </w:rPr>
      </w:pPr>
    </w:p>
    <w:p w:rsidR="000A0B2A" w:rsidRPr="00231C1B" w:rsidRDefault="000A0B2A" w:rsidP="0092755A">
      <w:pPr>
        <w:autoSpaceDE w:val="0"/>
        <w:autoSpaceDN w:val="0"/>
        <w:adjustRightInd w:val="0"/>
        <w:ind w:left="-709"/>
        <w:jc w:val="both"/>
        <w:outlineLvl w:val="2"/>
        <w:rPr>
          <w:sz w:val="24"/>
          <w:szCs w:val="24"/>
        </w:rPr>
      </w:pPr>
    </w:p>
    <w:p w:rsidR="000A0B2A" w:rsidRPr="00231C1B" w:rsidRDefault="000A0B2A" w:rsidP="00FA45B5">
      <w:pPr>
        <w:autoSpaceDE w:val="0"/>
        <w:autoSpaceDN w:val="0"/>
        <w:adjustRightInd w:val="0"/>
        <w:ind w:left="-709"/>
        <w:jc w:val="center"/>
        <w:outlineLvl w:val="1"/>
        <w:rPr>
          <w:sz w:val="24"/>
          <w:szCs w:val="24"/>
        </w:rPr>
      </w:pPr>
      <w:r w:rsidRPr="00231C1B">
        <w:rPr>
          <w:sz w:val="24"/>
          <w:szCs w:val="24"/>
        </w:rPr>
        <w:t>Глава 6. ОПЛАТА ТРУДА, ГАРАНТИИ, ПРЕДОСТАВЛЯЕМЫЕ МУНИЦИПАЛЬНОМУ СЛУЖАЩЕМУ, ПЕНСИОННОЕ ОБЕСПЕЧЕНИЕ, СТАЖ МУНИЦИПАЛЬНОЙ СЛУЖБЫ</w:t>
      </w:r>
    </w:p>
    <w:p w:rsidR="000A0B2A" w:rsidRPr="00231C1B" w:rsidRDefault="000A0B2A" w:rsidP="00CF4688">
      <w:pPr>
        <w:autoSpaceDE w:val="0"/>
        <w:autoSpaceDN w:val="0"/>
        <w:adjustRightInd w:val="0"/>
        <w:ind w:left="-709"/>
        <w:jc w:val="both"/>
        <w:outlineLvl w:val="1"/>
        <w:rPr>
          <w:sz w:val="24"/>
          <w:szCs w:val="24"/>
        </w:rPr>
      </w:pPr>
    </w:p>
    <w:p w:rsidR="000A0B2A" w:rsidRPr="00231C1B" w:rsidRDefault="000A0B2A" w:rsidP="00FA45B5">
      <w:pPr>
        <w:autoSpaceDE w:val="0"/>
        <w:autoSpaceDN w:val="0"/>
        <w:adjustRightInd w:val="0"/>
        <w:ind w:left="-709"/>
        <w:jc w:val="center"/>
        <w:outlineLvl w:val="2"/>
        <w:rPr>
          <w:sz w:val="24"/>
          <w:szCs w:val="24"/>
        </w:rPr>
      </w:pPr>
      <w:r w:rsidRPr="00231C1B">
        <w:rPr>
          <w:sz w:val="24"/>
          <w:szCs w:val="24"/>
        </w:rPr>
        <w:t>Статья 14. Оплата труда муниципального служащего</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К дополнительным выплатам относятся: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ежемесячная квалификационная надбавка к должностному окладу;</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ежемесячная надбавка к должностному окладу за выслугу лет;</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4) ежемесячное денежное поощрение;</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5) ежемесячная процентная надбавка к должностному окладу за работу со сведениями, составляющими государственную тайну;</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6) премии за выполнение особо важных и сложных заданий (далее - премии);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7) единовременная выплата при предоставлении ежегодного оплачиваемого отпуска;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8) материальная помощь.</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8" w:history="1">
        <w:r w:rsidRPr="00231C1B">
          <w:rPr>
            <w:sz w:val="24"/>
            <w:szCs w:val="24"/>
          </w:rPr>
          <w:t>Постановлением</w:t>
        </w:r>
      </w:hyperlink>
      <w:r w:rsidRPr="00231C1B">
        <w:rPr>
          <w:sz w:val="24"/>
          <w:szCs w:val="24"/>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4. Премии выплачиваются муниципальному служащему в целях повышения его заинтересованности в результатах деятельности Администрации </w:t>
      </w:r>
      <w:r w:rsidR="00A940B1" w:rsidRPr="00231C1B">
        <w:rPr>
          <w:sz w:val="24"/>
          <w:szCs w:val="24"/>
        </w:rPr>
        <w:t>Гашун</w:t>
      </w:r>
      <w:r w:rsidR="001F1075" w:rsidRPr="00231C1B">
        <w:rPr>
          <w:sz w:val="24"/>
          <w:szCs w:val="24"/>
        </w:rPr>
        <w:t>ского</w:t>
      </w:r>
      <w:r w:rsidR="00A940B1" w:rsidRPr="00231C1B">
        <w:rPr>
          <w:sz w:val="24"/>
          <w:szCs w:val="24"/>
        </w:rPr>
        <w:t xml:space="preserve"> </w:t>
      </w:r>
      <w:r w:rsidRPr="00231C1B">
        <w:rPr>
          <w:sz w:val="24"/>
          <w:szCs w:val="24"/>
        </w:rPr>
        <w:t xml:space="preserve">сельского поселения и качестве выполнения должностных обязанностей с учетом обеспечения муниципальным служащим задач и функций Администрации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исполнения должностных обязанностей в соответствии с должностной инструкцией.</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lastRenderedPageBreak/>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6.  Администрация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FA45B5">
      <w:pPr>
        <w:autoSpaceDE w:val="0"/>
        <w:autoSpaceDN w:val="0"/>
        <w:adjustRightInd w:val="0"/>
        <w:ind w:left="-709"/>
        <w:jc w:val="center"/>
        <w:outlineLvl w:val="2"/>
        <w:rPr>
          <w:sz w:val="24"/>
          <w:szCs w:val="24"/>
        </w:rPr>
      </w:pPr>
      <w:r w:rsidRPr="00231C1B">
        <w:rPr>
          <w:sz w:val="24"/>
          <w:szCs w:val="24"/>
        </w:rPr>
        <w:t>Статья 15. Гарантии, предоставляемые муниципальному служащему</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Муниципальному служащему гарантируются: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условия работы, обеспечивающие исполнение им должностных обязанностей в соответствии с должностной инструкцией;</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право на своевременное и в полном объеме получение денежного содержания;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FA45B5">
      <w:pPr>
        <w:autoSpaceDE w:val="0"/>
        <w:autoSpaceDN w:val="0"/>
        <w:adjustRightInd w:val="0"/>
        <w:ind w:left="-709"/>
        <w:jc w:val="center"/>
        <w:outlineLvl w:val="2"/>
        <w:rPr>
          <w:sz w:val="24"/>
          <w:szCs w:val="24"/>
        </w:rPr>
      </w:pPr>
      <w:r w:rsidRPr="00231C1B">
        <w:rPr>
          <w:sz w:val="24"/>
          <w:szCs w:val="24"/>
        </w:rPr>
        <w:t>Статья 16. Дополнительные гарантии, предоставляемые муниципальному служащему</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1. Муниципальный служащий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w:t>
      </w:r>
      <w:r w:rsidR="0092755A" w:rsidRPr="00231C1B">
        <w:rPr>
          <w:sz w:val="24"/>
          <w:szCs w:val="24"/>
        </w:rPr>
        <w:t xml:space="preserve"> дополнительное</w:t>
      </w:r>
      <w:r w:rsidRPr="00231C1B">
        <w:rPr>
          <w:sz w:val="24"/>
          <w:szCs w:val="24"/>
        </w:rPr>
        <w:t xml:space="preserve"> профессиональн</w:t>
      </w:r>
      <w:r w:rsidR="0092755A" w:rsidRPr="00231C1B">
        <w:rPr>
          <w:sz w:val="24"/>
          <w:szCs w:val="24"/>
        </w:rPr>
        <w:t>ое образование</w:t>
      </w:r>
      <w:r w:rsidRPr="00231C1B">
        <w:rPr>
          <w:sz w:val="24"/>
          <w:szCs w:val="24"/>
        </w:rPr>
        <w:t xml:space="preserve"> с сохранением на этот период замещаемой должности муниципальной службы и денежного содержания.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2. Муниципальному служащему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гарантируется: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а) 2606,4 рублей - за кандидатскую степень;</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б) 4561,2 рублей - за докторскую степень.</w:t>
      </w:r>
    </w:p>
    <w:p w:rsidR="000A0B2A" w:rsidRPr="00231C1B" w:rsidRDefault="000A0B2A" w:rsidP="00CF4688">
      <w:pPr>
        <w:autoSpaceDE w:val="0"/>
        <w:autoSpaceDN w:val="0"/>
        <w:adjustRightInd w:val="0"/>
        <w:ind w:left="-709"/>
        <w:jc w:val="both"/>
        <w:rPr>
          <w:sz w:val="24"/>
          <w:szCs w:val="24"/>
        </w:rPr>
      </w:pPr>
      <w:r w:rsidRPr="00231C1B">
        <w:rPr>
          <w:sz w:val="24"/>
          <w:szCs w:val="24"/>
        </w:rPr>
        <w:lastRenderedPageBreak/>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 органа местного самоуправления.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0A0B2A" w:rsidRPr="00231C1B" w:rsidRDefault="000A0B2A" w:rsidP="00CF4688">
      <w:pPr>
        <w:autoSpaceDE w:val="0"/>
        <w:autoSpaceDN w:val="0"/>
        <w:adjustRightInd w:val="0"/>
        <w:ind w:left="-709"/>
        <w:jc w:val="both"/>
        <w:rPr>
          <w:sz w:val="24"/>
          <w:szCs w:val="24"/>
        </w:rPr>
      </w:pPr>
      <w:r w:rsidRPr="00231C1B">
        <w:rPr>
          <w:sz w:val="24"/>
          <w:szCs w:val="24"/>
        </w:rP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Муниципальному служащему, направляемому в служебную командировку на территории Ростовской области, предоставляются: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преимущественное право на получение проездного документа;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преимущественное право на поселение в гостиницу.</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4. Муниципальному служащему предоставляются: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w:t>
      </w:r>
      <w:r w:rsidR="0092755A" w:rsidRPr="00231C1B">
        <w:rPr>
          <w:sz w:val="24"/>
          <w:szCs w:val="24"/>
        </w:rPr>
        <w:t>решением Собрания депутатов</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9" w:history="1">
        <w:r w:rsidRPr="00231C1B">
          <w:rPr>
            <w:sz w:val="24"/>
            <w:szCs w:val="24"/>
          </w:rPr>
          <w:t>кодексом</w:t>
        </w:r>
      </w:hyperlink>
      <w:r w:rsidRPr="00231C1B">
        <w:rPr>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6. Муниципальному служащему,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истечение срока трудового договора;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3) достижение муниципальным служащим предельного возраста, установленного для замещения должности муниципальной службы;</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w:t>
      </w:r>
      <w:r w:rsidRPr="00231C1B">
        <w:rPr>
          <w:sz w:val="24"/>
          <w:szCs w:val="24"/>
        </w:rPr>
        <w:lastRenderedPageBreak/>
        <w:t>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6) расторжение трудового договора по инициативе муниципального служащего в связи с выходом на пенсию.</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В случае увольнения с муниципальной службы в связи с назначением пенсии по инвалидности по основаниям, указанным в </w:t>
      </w:r>
      <w:hyperlink r:id="rId40" w:history="1">
        <w:r w:rsidRPr="00231C1B">
          <w:rPr>
            <w:sz w:val="24"/>
            <w:szCs w:val="24"/>
          </w:rPr>
          <w:t>подпунктах 4</w:t>
        </w:r>
      </w:hyperlink>
      <w:r w:rsidRPr="00231C1B">
        <w:rPr>
          <w:sz w:val="24"/>
          <w:szCs w:val="24"/>
        </w:rPr>
        <w:t>-</w:t>
      </w:r>
      <w:hyperlink r:id="rId41" w:history="1">
        <w:r w:rsidRPr="00231C1B">
          <w:rPr>
            <w:sz w:val="24"/>
            <w:szCs w:val="24"/>
          </w:rPr>
          <w:t>6</w:t>
        </w:r>
      </w:hyperlink>
      <w:r w:rsidRPr="00231C1B">
        <w:rPr>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расходов главных распорядителей бюджетных средств. При последующих увольнениях работающих пенсионеров данное пособие не выплачивается.</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7. Муниципальному служащему за счет средств бюджета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выплачивается ежегодная компенсация на лечение в размере двух должностных окладов, в порядке согласно приложению 2 к настоящему Положению.</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8. Муниципальному служащему за счет средств бюджета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A940B1" w:rsidRPr="00231C1B">
        <w:rPr>
          <w:sz w:val="24"/>
          <w:szCs w:val="24"/>
        </w:rPr>
        <w:t>Гашун</w:t>
      </w:r>
      <w:r w:rsidR="001F1075" w:rsidRPr="00231C1B">
        <w:rPr>
          <w:sz w:val="24"/>
          <w:szCs w:val="24"/>
        </w:rPr>
        <w:t>ское</w:t>
      </w:r>
      <w:r w:rsidRPr="00231C1B">
        <w:rPr>
          <w:sz w:val="24"/>
          <w:szCs w:val="24"/>
        </w:rPr>
        <w:t xml:space="preserve"> сельское поселение», но не более 50 процентов стоимости санаторно-курортной путевки.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9. </w:t>
      </w:r>
      <w:hyperlink r:id="rId42" w:history="1">
        <w:r w:rsidRPr="00231C1B">
          <w:rPr>
            <w:sz w:val="24"/>
            <w:szCs w:val="24"/>
          </w:rPr>
          <w:t>Уставом</w:t>
        </w:r>
      </w:hyperlink>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муниципальным служащим могут быть предоставлены иные дополнительные гарантии.</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FA45B5">
      <w:pPr>
        <w:autoSpaceDE w:val="0"/>
        <w:autoSpaceDN w:val="0"/>
        <w:adjustRightInd w:val="0"/>
        <w:ind w:left="-709"/>
        <w:jc w:val="center"/>
        <w:outlineLvl w:val="2"/>
        <w:rPr>
          <w:sz w:val="24"/>
          <w:szCs w:val="24"/>
        </w:rPr>
      </w:pPr>
      <w:r w:rsidRPr="00231C1B">
        <w:rPr>
          <w:sz w:val="24"/>
          <w:szCs w:val="24"/>
        </w:rPr>
        <w:t xml:space="preserve">Статья 17. Пенсионное обеспечение муниципального служащего, </w:t>
      </w:r>
      <w:r w:rsidR="0092755A" w:rsidRPr="00231C1B">
        <w:rPr>
          <w:sz w:val="24"/>
          <w:szCs w:val="24"/>
        </w:rPr>
        <w:t xml:space="preserve"> и членов семьи</w:t>
      </w:r>
    </w:p>
    <w:p w:rsidR="0092755A" w:rsidRPr="00231C1B" w:rsidRDefault="0092755A" w:rsidP="00CF4688">
      <w:pPr>
        <w:autoSpaceDE w:val="0"/>
        <w:autoSpaceDN w:val="0"/>
        <w:adjustRightInd w:val="0"/>
        <w:ind w:left="-709"/>
        <w:jc w:val="both"/>
        <w:outlineLvl w:val="2"/>
        <w:rPr>
          <w:sz w:val="24"/>
          <w:szCs w:val="24"/>
        </w:rPr>
      </w:pPr>
    </w:p>
    <w:p w:rsidR="000A0B2A" w:rsidRPr="00231C1B" w:rsidRDefault="000A0B2A" w:rsidP="00CF4688">
      <w:pPr>
        <w:autoSpaceDE w:val="0"/>
        <w:autoSpaceDN w:val="0"/>
        <w:adjustRightInd w:val="0"/>
        <w:ind w:left="-709"/>
        <w:jc w:val="both"/>
        <w:outlineLvl w:val="2"/>
        <w:rPr>
          <w:rFonts w:ascii="Courier New" w:hAnsi="Courier New" w:cs="Courier New"/>
          <w:sz w:val="24"/>
          <w:szCs w:val="24"/>
        </w:rPr>
      </w:pPr>
      <w:r w:rsidRPr="00231C1B">
        <w:rPr>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0A0B2A" w:rsidRPr="00231C1B" w:rsidRDefault="000A0B2A" w:rsidP="00CF4688">
      <w:pPr>
        <w:autoSpaceDE w:val="0"/>
        <w:autoSpaceDN w:val="0"/>
        <w:adjustRightInd w:val="0"/>
        <w:ind w:left="-709"/>
        <w:jc w:val="both"/>
        <w:outlineLvl w:val="2"/>
        <w:rPr>
          <w:rFonts w:ascii="Courier New" w:hAnsi="Courier New" w:cs="Courier New"/>
          <w:sz w:val="24"/>
          <w:szCs w:val="24"/>
        </w:rPr>
      </w:pPr>
      <w:r w:rsidRPr="00231C1B">
        <w:rPr>
          <w:sz w:val="24"/>
          <w:szCs w:val="24"/>
        </w:rPr>
        <w:t xml:space="preserve">2. Определение размера государственной пенсии муниципального служащего осуществляется в соответствии с установленным </w:t>
      </w:r>
      <w:hyperlink r:id="rId43" w:history="1">
        <w:r w:rsidRPr="00231C1B">
          <w:rPr>
            <w:sz w:val="24"/>
            <w:szCs w:val="24"/>
          </w:rPr>
          <w:t>статьей 4</w:t>
        </w:r>
      </w:hyperlink>
      <w:r w:rsidRPr="00231C1B">
        <w:rPr>
          <w:sz w:val="24"/>
          <w:szCs w:val="24"/>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FA45B5">
      <w:pPr>
        <w:autoSpaceDE w:val="0"/>
        <w:autoSpaceDN w:val="0"/>
        <w:adjustRightInd w:val="0"/>
        <w:ind w:left="-709"/>
        <w:jc w:val="center"/>
        <w:outlineLvl w:val="2"/>
        <w:rPr>
          <w:sz w:val="24"/>
          <w:szCs w:val="24"/>
        </w:rPr>
      </w:pPr>
      <w:r w:rsidRPr="00231C1B">
        <w:rPr>
          <w:sz w:val="24"/>
          <w:szCs w:val="24"/>
        </w:rPr>
        <w:t>Статья 18. Стаж муниципальной службы</w:t>
      </w:r>
    </w:p>
    <w:p w:rsidR="000A0B2A" w:rsidRPr="00231C1B" w:rsidRDefault="000A0B2A" w:rsidP="00CF4688">
      <w:pPr>
        <w:autoSpaceDE w:val="0"/>
        <w:autoSpaceDN w:val="0"/>
        <w:adjustRightInd w:val="0"/>
        <w:ind w:left="-709"/>
        <w:jc w:val="both"/>
        <w:outlineLvl w:val="2"/>
        <w:rPr>
          <w:sz w:val="24"/>
          <w:szCs w:val="24"/>
        </w:rPr>
      </w:pP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1. В стаж (общую продолжительность) муниципальной службы включаются периоды </w:t>
      </w:r>
      <w:r w:rsidR="0092755A" w:rsidRPr="00231C1B">
        <w:rPr>
          <w:sz w:val="24"/>
          <w:szCs w:val="24"/>
        </w:rPr>
        <w:t>замещения</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1) должност</w:t>
      </w:r>
      <w:r w:rsidR="0092755A" w:rsidRPr="00231C1B">
        <w:rPr>
          <w:sz w:val="24"/>
          <w:szCs w:val="24"/>
        </w:rPr>
        <w:t xml:space="preserve">ей муниципальной службы </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2) муниципальных должност</w:t>
      </w:r>
      <w:r w:rsidR="0092755A" w:rsidRPr="00231C1B">
        <w:rPr>
          <w:sz w:val="24"/>
          <w:szCs w:val="24"/>
        </w:rPr>
        <w:t>ей</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lastRenderedPageBreak/>
        <w:t>3) государственных должност</w:t>
      </w:r>
      <w:r w:rsidR="0092755A" w:rsidRPr="00231C1B">
        <w:rPr>
          <w:sz w:val="24"/>
          <w:szCs w:val="24"/>
        </w:rPr>
        <w:t>ей</w:t>
      </w:r>
      <w:r w:rsidRPr="00231C1B">
        <w:rPr>
          <w:sz w:val="24"/>
          <w:szCs w:val="24"/>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4) должност</w:t>
      </w:r>
      <w:r w:rsidR="0092755A" w:rsidRPr="00231C1B">
        <w:rPr>
          <w:sz w:val="24"/>
          <w:szCs w:val="24"/>
        </w:rPr>
        <w:t>ей</w:t>
      </w:r>
      <w:r w:rsidRPr="00231C1B">
        <w:rPr>
          <w:sz w:val="24"/>
          <w:szCs w:val="24"/>
        </w:rPr>
        <w:t xml:space="preserve"> государственной гражданской службы, воинских должност</w:t>
      </w:r>
      <w:r w:rsidR="0092755A" w:rsidRPr="00231C1B">
        <w:rPr>
          <w:sz w:val="24"/>
          <w:szCs w:val="24"/>
        </w:rPr>
        <w:t>ей</w:t>
      </w:r>
      <w:r w:rsidRPr="00231C1B">
        <w:rPr>
          <w:sz w:val="24"/>
          <w:szCs w:val="24"/>
        </w:rPr>
        <w:t xml:space="preserve"> и должност</w:t>
      </w:r>
      <w:r w:rsidR="0092755A" w:rsidRPr="00231C1B">
        <w:rPr>
          <w:sz w:val="24"/>
          <w:szCs w:val="24"/>
        </w:rPr>
        <w:t xml:space="preserve">ей федеральной </w:t>
      </w:r>
      <w:r w:rsidRPr="00231C1B">
        <w:rPr>
          <w:sz w:val="24"/>
          <w:szCs w:val="24"/>
        </w:rPr>
        <w:t>государственн</w:t>
      </w:r>
      <w:r w:rsidR="0092755A" w:rsidRPr="00231C1B">
        <w:rPr>
          <w:sz w:val="24"/>
          <w:szCs w:val="24"/>
        </w:rPr>
        <w:t>ой</w:t>
      </w:r>
      <w:r w:rsidRPr="00231C1B">
        <w:rPr>
          <w:sz w:val="24"/>
          <w:szCs w:val="24"/>
        </w:rPr>
        <w:t xml:space="preserve"> службы</w:t>
      </w:r>
      <w:r w:rsidR="0092755A" w:rsidRPr="00231C1B">
        <w:rPr>
          <w:sz w:val="24"/>
          <w:szCs w:val="24"/>
        </w:rPr>
        <w:t xml:space="preserve"> иных видов</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5) иных должностях в соответствии с </w:t>
      </w:r>
      <w:r w:rsidR="00A56172" w:rsidRPr="00231C1B">
        <w:rPr>
          <w:sz w:val="24"/>
          <w:szCs w:val="24"/>
        </w:rPr>
        <w:t xml:space="preserve">федеральными </w:t>
      </w:r>
      <w:r w:rsidRPr="00231C1B">
        <w:rPr>
          <w:sz w:val="24"/>
          <w:szCs w:val="24"/>
        </w:rPr>
        <w:t xml:space="preserve"> закон</w:t>
      </w:r>
      <w:r w:rsidR="00A56172" w:rsidRPr="00231C1B">
        <w:rPr>
          <w:sz w:val="24"/>
          <w:szCs w:val="24"/>
        </w:rPr>
        <w:t>а</w:t>
      </w:r>
      <w:r w:rsidRPr="00231C1B">
        <w:rPr>
          <w:sz w:val="24"/>
          <w:szCs w:val="24"/>
        </w:rPr>
        <w:t>м</w:t>
      </w:r>
      <w:r w:rsidR="00A56172" w:rsidRPr="00231C1B">
        <w:rPr>
          <w:sz w:val="24"/>
          <w:szCs w:val="24"/>
        </w:rPr>
        <w:t>и</w:t>
      </w:r>
      <w:r w:rsidRPr="00231C1B">
        <w:rPr>
          <w:sz w:val="24"/>
          <w:szCs w:val="24"/>
        </w:rPr>
        <w:t>.</w:t>
      </w:r>
    </w:p>
    <w:p w:rsidR="000A0B2A" w:rsidRPr="00231C1B" w:rsidRDefault="000A0B2A" w:rsidP="00CF4688">
      <w:pPr>
        <w:autoSpaceDE w:val="0"/>
        <w:autoSpaceDN w:val="0"/>
        <w:adjustRightInd w:val="0"/>
        <w:ind w:left="-709"/>
        <w:jc w:val="both"/>
        <w:outlineLvl w:val="2"/>
        <w:rPr>
          <w:sz w:val="24"/>
          <w:szCs w:val="24"/>
        </w:rPr>
      </w:pPr>
      <w:r w:rsidRPr="00231C1B">
        <w:rPr>
          <w:sz w:val="24"/>
          <w:szCs w:val="24"/>
        </w:rPr>
        <w:t xml:space="preserve">2. Периоды </w:t>
      </w:r>
      <w:r w:rsidR="00A56172" w:rsidRPr="00231C1B">
        <w:rPr>
          <w:sz w:val="24"/>
          <w:szCs w:val="24"/>
        </w:rPr>
        <w:t>замещения указанных в части 1 настоящей статьи должностей, включаемые в стаж</w:t>
      </w:r>
      <w:r w:rsidRPr="00231C1B">
        <w:rPr>
          <w:sz w:val="24"/>
          <w:szCs w:val="24"/>
        </w:rPr>
        <w:t xml:space="preserve"> (общую продолжительность) муниципальной службы, суммируются.</w:t>
      </w:r>
    </w:p>
    <w:p w:rsidR="00A56172" w:rsidRPr="00231C1B" w:rsidRDefault="00A56172" w:rsidP="00660B26">
      <w:pPr>
        <w:autoSpaceDE w:val="0"/>
        <w:autoSpaceDN w:val="0"/>
        <w:adjustRightInd w:val="0"/>
        <w:ind w:left="-993" w:firstLine="426"/>
        <w:jc w:val="both"/>
        <w:rPr>
          <w:sz w:val="24"/>
          <w:szCs w:val="24"/>
        </w:rPr>
      </w:pPr>
      <w:r w:rsidRPr="00231C1B">
        <w:rPr>
          <w:sz w:val="24"/>
          <w:szCs w:val="24"/>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231C1B">
          <w:rPr>
            <w:sz w:val="24"/>
            <w:szCs w:val="24"/>
          </w:rPr>
          <w:t>части 1</w:t>
        </w:r>
      </w:hyperlink>
      <w:r w:rsidRPr="00231C1B">
        <w:rPr>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4" w:history="1">
        <w:r w:rsidRPr="00231C1B">
          <w:rPr>
            <w:sz w:val="24"/>
            <w:szCs w:val="24"/>
          </w:rPr>
          <w:t>частью 2 статьи 54</w:t>
        </w:r>
      </w:hyperlink>
      <w:r w:rsidRPr="00231C1B">
        <w:rPr>
          <w:sz w:val="24"/>
          <w:szCs w:val="24"/>
        </w:rPr>
        <w:t xml:space="preserve"> Федерального закона от 27 июля 2004 года № 79-ФЗ "О государственной гражданской службе Российской Федерации".</w:t>
      </w:r>
    </w:p>
    <w:p w:rsidR="00A56172" w:rsidRPr="00231C1B" w:rsidRDefault="00A56172" w:rsidP="00660B26">
      <w:pPr>
        <w:autoSpaceDE w:val="0"/>
        <w:autoSpaceDN w:val="0"/>
        <w:adjustRightInd w:val="0"/>
        <w:ind w:left="-993" w:firstLine="426"/>
        <w:jc w:val="both"/>
        <w:rPr>
          <w:sz w:val="24"/>
          <w:szCs w:val="24"/>
        </w:rPr>
      </w:pPr>
      <w:r w:rsidRPr="00231C1B">
        <w:rPr>
          <w:sz w:val="24"/>
          <w:szCs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231C1B">
          <w:rPr>
            <w:sz w:val="24"/>
            <w:szCs w:val="24"/>
          </w:rPr>
          <w:t>части 1</w:t>
        </w:r>
      </w:hyperlink>
      <w:r w:rsidRPr="00231C1B">
        <w:rPr>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Положение о комиссии по вопросам стажа муниципальной службы утверждается  Собранием депутатов по представлению главы Администрации.»;</w:t>
      </w:r>
    </w:p>
    <w:p w:rsidR="000A0B2A" w:rsidRPr="00231C1B" w:rsidRDefault="000A0B2A" w:rsidP="00752561">
      <w:pPr>
        <w:autoSpaceDE w:val="0"/>
        <w:autoSpaceDN w:val="0"/>
        <w:adjustRightInd w:val="0"/>
        <w:ind w:left="-993" w:firstLine="426"/>
        <w:jc w:val="both"/>
        <w:outlineLvl w:val="2"/>
        <w:rPr>
          <w:sz w:val="24"/>
          <w:szCs w:val="24"/>
        </w:rPr>
      </w:pPr>
    </w:p>
    <w:p w:rsidR="00752561" w:rsidRPr="00231C1B" w:rsidRDefault="00752561" w:rsidP="00752561">
      <w:pPr>
        <w:autoSpaceDE w:val="0"/>
        <w:autoSpaceDN w:val="0"/>
        <w:adjustRightInd w:val="0"/>
        <w:ind w:left="-993" w:firstLine="426"/>
        <w:jc w:val="both"/>
        <w:outlineLvl w:val="2"/>
        <w:rPr>
          <w:sz w:val="24"/>
          <w:szCs w:val="24"/>
        </w:rPr>
      </w:pPr>
    </w:p>
    <w:p w:rsidR="00752561" w:rsidRDefault="00752561"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Default="005C7324" w:rsidP="00752561">
      <w:pPr>
        <w:autoSpaceDE w:val="0"/>
        <w:autoSpaceDN w:val="0"/>
        <w:adjustRightInd w:val="0"/>
        <w:ind w:left="-993" w:firstLine="426"/>
        <w:jc w:val="both"/>
        <w:outlineLvl w:val="2"/>
        <w:rPr>
          <w:sz w:val="24"/>
          <w:szCs w:val="24"/>
        </w:rPr>
      </w:pPr>
    </w:p>
    <w:p w:rsidR="005C7324" w:rsidRPr="00231C1B" w:rsidRDefault="005C7324" w:rsidP="00752561">
      <w:pPr>
        <w:autoSpaceDE w:val="0"/>
        <w:autoSpaceDN w:val="0"/>
        <w:adjustRightInd w:val="0"/>
        <w:ind w:left="-993" w:firstLine="426"/>
        <w:jc w:val="both"/>
        <w:outlineLvl w:val="2"/>
        <w:rPr>
          <w:sz w:val="24"/>
          <w:szCs w:val="24"/>
        </w:rPr>
      </w:pPr>
    </w:p>
    <w:p w:rsidR="000A0B2A" w:rsidRPr="00231C1B" w:rsidRDefault="000A0B2A"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lastRenderedPageBreak/>
        <w:t>Приложение 1</w:t>
      </w:r>
    </w:p>
    <w:p w:rsidR="00A56172" w:rsidRPr="00231C1B" w:rsidRDefault="000A0B2A"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t xml:space="preserve">к Положению "О муниципальной службе в </w:t>
      </w:r>
    </w:p>
    <w:p w:rsidR="000A0B2A" w:rsidRPr="00231C1B" w:rsidRDefault="00A940B1"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ском</w:t>
      </w:r>
      <w:r w:rsidR="000A0B2A" w:rsidRPr="00231C1B">
        <w:rPr>
          <w:rFonts w:ascii="Times New Roman" w:hAnsi="Times New Roman" w:cs="Times New Roman"/>
          <w:sz w:val="24"/>
          <w:szCs w:val="24"/>
        </w:rPr>
        <w:t xml:space="preserve"> сельском поселении"</w:t>
      </w:r>
    </w:p>
    <w:p w:rsidR="000A0B2A" w:rsidRPr="00231C1B" w:rsidRDefault="000A0B2A" w:rsidP="00A940B1">
      <w:pPr>
        <w:pStyle w:val="ConsPlusNormal"/>
        <w:ind w:left="-709" w:firstLine="0"/>
        <w:jc w:val="right"/>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A940B1">
      <w:pPr>
        <w:pStyle w:val="ConsPlusTitle"/>
        <w:widowControl/>
        <w:ind w:left="-709"/>
        <w:jc w:val="center"/>
        <w:rPr>
          <w:rFonts w:ascii="Times New Roman" w:hAnsi="Times New Roman" w:cs="Times New Roman"/>
          <w:b w:val="0"/>
          <w:sz w:val="24"/>
          <w:szCs w:val="24"/>
        </w:rPr>
      </w:pPr>
      <w:r w:rsidRPr="00231C1B">
        <w:rPr>
          <w:rFonts w:ascii="Times New Roman" w:hAnsi="Times New Roman" w:cs="Times New Roman"/>
          <w:b w:val="0"/>
          <w:sz w:val="24"/>
          <w:szCs w:val="24"/>
        </w:rPr>
        <w:t>ПОЛОЖЕНИЕ</w:t>
      </w:r>
    </w:p>
    <w:p w:rsidR="000A0B2A" w:rsidRPr="00231C1B" w:rsidRDefault="000A0B2A" w:rsidP="00A940B1">
      <w:pPr>
        <w:pStyle w:val="ConsPlusTitle"/>
        <w:widowControl/>
        <w:ind w:left="-709"/>
        <w:jc w:val="center"/>
        <w:rPr>
          <w:rFonts w:ascii="Times New Roman" w:hAnsi="Times New Roman" w:cs="Times New Roman"/>
          <w:b w:val="0"/>
          <w:sz w:val="24"/>
          <w:szCs w:val="24"/>
        </w:rPr>
      </w:pPr>
      <w:r w:rsidRPr="00231C1B">
        <w:rPr>
          <w:rFonts w:ascii="Times New Roman" w:hAnsi="Times New Roman" w:cs="Times New Roman"/>
          <w:b w:val="0"/>
          <w:sz w:val="24"/>
          <w:szCs w:val="24"/>
        </w:rPr>
        <w:t xml:space="preserve">О ПРОВЕДЕНИИ АТТЕСТАЦИИ МУНИЦИПАЛЬНЫХ СЛУЖАЩИХ </w:t>
      </w:r>
      <w:r w:rsidR="00A940B1" w:rsidRPr="00231C1B">
        <w:rPr>
          <w:rFonts w:ascii="Times New Roman" w:hAnsi="Times New Roman" w:cs="Times New Roman"/>
          <w:b w:val="0"/>
          <w:sz w:val="24"/>
          <w:szCs w:val="24"/>
        </w:rPr>
        <w:t>ГАШУН</w:t>
      </w:r>
      <w:r w:rsidR="001F1075" w:rsidRPr="00231C1B">
        <w:rPr>
          <w:rFonts w:ascii="Times New Roman" w:hAnsi="Times New Roman" w:cs="Times New Roman"/>
          <w:b w:val="0"/>
          <w:sz w:val="24"/>
          <w:szCs w:val="24"/>
        </w:rPr>
        <w:t>СКОГО</w:t>
      </w:r>
      <w:r w:rsidRPr="00231C1B">
        <w:rPr>
          <w:rFonts w:ascii="Times New Roman" w:hAnsi="Times New Roman" w:cs="Times New Roman"/>
          <w:b w:val="0"/>
          <w:sz w:val="24"/>
          <w:szCs w:val="24"/>
        </w:rPr>
        <w:t xml:space="preserve"> СЕЛЬСКОГО ПОСЕЛЕНИЯ</w:t>
      </w:r>
    </w:p>
    <w:p w:rsidR="000A0B2A" w:rsidRPr="00231C1B" w:rsidRDefault="000A0B2A" w:rsidP="00A940B1">
      <w:pPr>
        <w:pStyle w:val="ConsPlusNormal"/>
        <w:ind w:left="-709" w:firstLine="0"/>
        <w:jc w:val="center"/>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I. Общие положения</w:t>
      </w: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 Настоящим Положением определяются правила проведения аттестации муниципальных служащих.</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3. Аттестации не подлежат следующие муниципальные служащие:</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 замещающие должности муниципальной службы менее одного года;</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2) достигшие возраста 60 лет;</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3) беременные женщины;</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II. Организация проведения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w:t>
      </w:r>
      <w:r w:rsidR="00A940B1" w:rsidRPr="00231C1B">
        <w:rPr>
          <w:rFonts w:ascii="Times New Roman" w:hAnsi="Times New Roman" w:cs="Times New Roman"/>
          <w:sz w:val="24"/>
          <w:szCs w:val="24"/>
        </w:rPr>
        <w:t xml:space="preserve"> </w:t>
      </w:r>
      <w:r w:rsidR="00A56172" w:rsidRPr="00231C1B">
        <w:rPr>
          <w:rFonts w:ascii="Times New Roman" w:hAnsi="Times New Roman" w:cs="Times New Roman"/>
          <w:sz w:val="24"/>
          <w:szCs w:val="24"/>
        </w:rPr>
        <w:t>Председателя Собрания депутатов -г</w:t>
      </w:r>
      <w:r w:rsidRPr="00231C1B">
        <w:rPr>
          <w:rFonts w:ascii="Times New Roman" w:hAnsi="Times New Roman" w:cs="Times New Roman"/>
          <w:sz w:val="24"/>
          <w:szCs w:val="24"/>
        </w:rPr>
        <w:t xml:space="preserve">лавы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содержащий положения: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а) о формировании аттестационной комиссии;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б) об утверждении графика проведения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в) о составлении списков муниципальных служащих, подлежащих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г) о подготовке документов, необходимых для работы аттестационной комиссии.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5. Аттестационная комиссия формируется правовым актом </w:t>
      </w:r>
      <w:r w:rsidR="00A56172" w:rsidRPr="00231C1B">
        <w:rPr>
          <w:rFonts w:ascii="Times New Roman" w:hAnsi="Times New Roman" w:cs="Times New Roman"/>
          <w:sz w:val="24"/>
          <w:szCs w:val="24"/>
        </w:rPr>
        <w:t xml:space="preserve">Председателя Собрания депутатов -главы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00A56172" w:rsidRPr="00231C1B">
        <w:rPr>
          <w:rFonts w:ascii="Times New Roman" w:hAnsi="Times New Roman" w:cs="Times New Roman"/>
          <w:sz w:val="24"/>
          <w:szCs w:val="24"/>
        </w:rPr>
        <w:t xml:space="preserve"> сельского поселения</w:t>
      </w:r>
      <w:r w:rsidRPr="00231C1B">
        <w:rPr>
          <w:rFonts w:ascii="Times New Roman" w:hAnsi="Times New Roman" w:cs="Times New Roman"/>
          <w:sz w:val="24"/>
          <w:szCs w:val="24"/>
        </w:rPr>
        <w:t>. Указанным актом определяются состав аттестационной комиссии, сроки и порядок ее работы.</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8. В графике проведения аттестации указываются: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а) наименование органа местного самоуправления, в котором проводится аттестация;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б) список муниципальных служащих, подлежащих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в) дата, время и место проведения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lastRenderedPageBreak/>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9. Не </w:t>
      </w:r>
      <w:r w:rsidR="00845A78" w:rsidRPr="00231C1B">
        <w:rPr>
          <w:rFonts w:ascii="Times New Roman" w:hAnsi="Times New Roman" w:cs="Times New Roman"/>
          <w:sz w:val="24"/>
          <w:szCs w:val="24"/>
        </w:rPr>
        <w:t>позднее,</w:t>
      </w:r>
      <w:r w:rsidRPr="00231C1B">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10. Отзыв, предусмотренный пунктом 9 настоящего Положения, должен содержать следующие сведения о муниципальном служащем:</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а) фамилия, имя, отчество;</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б) замещаемая должность муниципальной службы на момент проведения аттестации и дата назначения на эту должность;</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в) перечень основных вопросов (документов), в решении (разработке) которых муниципальный служащий принимал участие;</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12</w:t>
      </w:r>
      <w:r w:rsidR="00845A78" w:rsidRPr="00231C1B">
        <w:rPr>
          <w:rFonts w:ascii="Times New Roman" w:hAnsi="Times New Roman" w:cs="Times New Roman"/>
          <w:sz w:val="24"/>
          <w:szCs w:val="24"/>
        </w:rPr>
        <w:t>.</w:t>
      </w:r>
      <w:r w:rsidRPr="00231C1B">
        <w:rPr>
          <w:rFonts w:ascii="Times New Roman" w:hAnsi="Times New Roman" w:cs="Times New Roman"/>
          <w:sz w:val="24"/>
          <w:szCs w:val="24"/>
        </w:rPr>
        <w:t xml:space="preserve"> Муниципальный служащий, ответственный за кадровую работу в Администрации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ского</w:t>
      </w:r>
      <w:r w:rsidRPr="00231C1B">
        <w:rPr>
          <w:rFonts w:ascii="Times New Roman" w:hAnsi="Times New Roman" w:cs="Times New Roman"/>
          <w:sz w:val="24"/>
          <w:szCs w:val="24"/>
        </w:rPr>
        <w:t xml:space="preserve">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III. Проведение аттестации</w:t>
      </w:r>
    </w:p>
    <w:p w:rsidR="000A0B2A" w:rsidRPr="00231C1B" w:rsidRDefault="000A0B2A" w:rsidP="00CF4688">
      <w:pPr>
        <w:pStyle w:val="ConsPlusNormal"/>
        <w:ind w:left="-709" w:firstLine="0"/>
        <w:jc w:val="both"/>
        <w:rPr>
          <w:rFonts w:ascii="Times New Roman" w:hAnsi="Times New Roman" w:cs="Times New Roman"/>
          <w:sz w:val="24"/>
          <w:szCs w:val="24"/>
        </w:rPr>
      </w:pP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w:t>
      </w:r>
      <w:r w:rsidRPr="00231C1B">
        <w:rPr>
          <w:rFonts w:ascii="Times New Roman" w:hAnsi="Times New Roman" w:cs="Times New Roman"/>
          <w:sz w:val="24"/>
          <w:szCs w:val="24"/>
        </w:rPr>
        <w:lastRenderedPageBreak/>
        <w:t>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15. Заседание аттестационной комиссии считается правомочным, если на нем присутствует не менее двух третей ее членов.</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 xml:space="preserve">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w:t>
      </w:r>
      <w:r w:rsidR="00845A78" w:rsidRPr="00231C1B">
        <w:rPr>
          <w:rFonts w:ascii="Times New Roman" w:hAnsi="Times New Roman" w:cs="Times New Roman"/>
          <w:sz w:val="24"/>
          <w:szCs w:val="24"/>
        </w:rPr>
        <w:t>для получения дополнительного профессионального образования</w:t>
      </w:r>
      <w:r w:rsidRPr="00231C1B">
        <w:rPr>
          <w:rFonts w:ascii="Times New Roman" w:hAnsi="Times New Roman" w:cs="Times New Roman"/>
          <w:sz w:val="24"/>
          <w:szCs w:val="24"/>
        </w:rPr>
        <w:t>.</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18. Результаты аттестации сообщаются аттестованным муниципальным служащим непосредственно после подведения итогов голосования.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Муниципальный служащий знакомится с аттестационным листом под расписку.</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19. Материалы аттестации передаются представителю нанимателя (работодателю) не позднее чем через семь дней после ее проведения.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B2A" w:rsidRPr="00231C1B" w:rsidRDefault="000A0B2A" w:rsidP="00CF4688">
      <w:pPr>
        <w:pStyle w:val="ConsPlusNormal"/>
        <w:ind w:left="-709" w:firstLine="0"/>
        <w:jc w:val="both"/>
        <w:rPr>
          <w:rFonts w:ascii="Times New Roman" w:hAnsi="Times New Roman" w:cs="Times New Roman"/>
          <w:sz w:val="24"/>
          <w:szCs w:val="24"/>
        </w:rPr>
      </w:pPr>
      <w:r w:rsidRPr="00231C1B">
        <w:rPr>
          <w:rFonts w:ascii="Times New Roman" w:hAnsi="Times New Roman" w:cs="Times New Roman"/>
          <w:sz w:val="24"/>
          <w:szCs w:val="24"/>
        </w:rPr>
        <w:t>22. Муниципальный служащий вправе обжаловать результаты аттестации в судебном порядке.</w:t>
      </w:r>
    </w:p>
    <w:p w:rsidR="000A0B2A" w:rsidRPr="00231C1B" w:rsidRDefault="000A0B2A" w:rsidP="00CF4688">
      <w:pPr>
        <w:pStyle w:val="ConsPlusNormal"/>
        <w:ind w:left="-709" w:firstLine="0"/>
        <w:jc w:val="both"/>
        <w:rPr>
          <w:rFonts w:ascii="Times New Roman" w:hAnsi="Times New Roman" w:cs="Times New Roman"/>
          <w:sz w:val="24"/>
          <w:szCs w:val="24"/>
        </w:rPr>
      </w:pPr>
    </w:p>
    <w:p w:rsidR="00845A78" w:rsidRPr="00231C1B" w:rsidRDefault="00845A78"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660B26" w:rsidRPr="00231C1B" w:rsidRDefault="00660B26" w:rsidP="00CF4688">
      <w:pPr>
        <w:pStyle w:val="ConsPlusNormal"/>
        <w:ind w:left="-709" w:firstLine="0"/>
        <w:jc w:val="both"/>
        <w:rPr>
          <w:rFonts w:ascii="Times New Roman" w:hAnsi="Times New Roman" w:cs="Times New Roman"/>
          <w:sz w:val="24"/>
          <w:szCs w:val="24"/>
        </w:rPr>
      </w:pPr>
    </w:p>
    <w:p w:rsidR="000A0B2A" w:rsidRPr="00231C1B" w:rsidRDefault="000A0B2A"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lastRenderedPageBreak/>
        <w:t>Приложение 2</w:t>
      </w:r>
    </w:p>
    <w:p w:rsidR="00845A78" w:rsidRPr="00231C1B" w:rsidRDefault="000A0B2A"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t>к Положению  "О муниципальной службе</w:t>
      </w:r>
    </w:p>
    <w:p w:rsidR="000A0B2A" w:rsidRPr="00231C1B" w:rsidRDefault="000A0B2A" w:rsidP="00A940B1">
      <w:pPr>
        <w:pStyle w:val="ConsPlusNormal"/>
        <w:ind w:left="-709" w:firstLine="0"/>
        <w:jc w:val="right"/>
        <w:rPr>
          <w:rFonts w:ascii="Times New Roman" w:hAnsi="Times New Roman" w:cs="Times New Roman"/>
          <w:sz w:val="24"/>
          <w:szCs w:val="24"/>
        </w:rPr>
      </w:pPr>
      <w:r w:rsidRPr="00231C1B">
        <w:rPr>
          <w:rFonts w:ascii="Times New Roman" w:hAnsi="Times New Roman" w:cs="Times New Roman"/>
          <w:sz w:val="24"/>
          <w:szCs w:val="24"/>
        </w:rPr>
        <w:t xml:space="preserve"> в </w:t>
      </w:r>
      <w:r w:rsidR="00A940B1" w:rsidRPr="00231C1B">
        <w:rPr>
          <w:rFonts w:ascii="Times New Roman" w:hAnsi="Times New Roman" w:cs="Times New Roman"/>
          <w:sz w:val="24"/>
          <w:szCs w:val="24"/>
        </w:rPr>
        <w:t>Гашун</w:t>
      </w:r>
      <w:r w:rsidR="001F1075" w:rsidRPr="00231C1B">
        <w:rPr>
          <w:rFonts w:ascii="Times New Roman" w:hAnsi="Times New Roman" w:cs="Times New Roman"/>
          <w:sz w:val="24"/>
          <w:szCs w:val="24"/>
        </w:rPr>
        <w:t>ском</w:t>
      </w:r>
      <w:r w:rsidRPr="00231C1B">
        <w:rPr>
          <w:rFonts w:ascii="Times New Roman" w:hAnsi="Times New Roman" w:cs="Times New Roman"/>
          <w:sz w:val="24"/>
          <w:szCs w:val="24"/>
        </w:rPr>
        <w:t xml:space="preserve"> сельском поселении"</w:t>
      </w:r>
    </w:p>
    <w:p w:rsidR="00A940B1" w:rsidRPr="00231C1B" w:rsidRDefault="00A940B1" w:rsidP="00A940B1">
      <w:pPr>
        <w:pStyle w:val="ConsPlusNormal"/>
        <w:ind w:left="-709" w:firstLine="0"/>
        <w:jc w:val="right"/>
        <w:rPr>
          <w:rFonts w:ascii="Times New Roman" w:hAnsi="Times New Roman" w:cs="Times New Roman"/>
          <w:sz w:val="24"/>
          <w:szCs w:val="24"/>
        </w:rPr>
      </w:pPr>
    </w:p>
    <w:p w:rsidR="000A0B2A" w:rsidRPr="00231C1B" w:rsidRDefault="000A0B2A" w:rsidP="00CF4688">
      <w:pPr>
        <w:ind w:left="-709"/>
        <w:jc w:val="both"/>
        <w:rPr>
          <w:sz w:val="24"/>
          <w:szCs w:val="24"/>
        </w:rPr>
      </w:pPr>
    </w:p>
    <w:p w:rsidR="000A0B2A" w:rsidRPr="00231C1B" w:rsidRDefault="000A0B2A" w:rsidP="00845A78">
      <w:pPr>
        <w:ind w:left="-709"/>
        <w:jc w:val="center"/>
        <w:rPr>
          <w:sz w:val="24"/>
          <w:szCs w:val="24"/>
        </w:rPr>
      </w:pPr>
      <w:r w:rsidRPr="00231C1B">
        <w:rPr>
          <w:sz w:val="24"/>
          <w:szCs w:val="24"/>
        </w:rPr>
        <w:t>ПОЛОЖЕНИЕ</w:t>
      </w:r>
    </w:p>
    <w:p w:rsidR="000A0B2A" w:rsidRPr="00231C1B" w:rsidRDefault="000A0B2A" w:rsidP="00845A78">
      <w:pPr>
        <w:ind w:left="-709"/>
        <w:jc w:val="center"/>
        <w:rPr>
          <w:sz w:val="24"/>
          <w:szCs w:val="24"/>
        </w:rPr>
      </w:pPr>
      <w:r w:rsidRPr="00231C1B">
        <w:rPr>
          <w:sz w:val="24"/>
          <w:szCs w:val="24"/>
        </w:rPr>
        <w:t xml:space="preserve">О ПОРЯДКЕ ВЫПЛАТЫ ЕЖЕГОДНОЙ КОМПЕНСАЦИИ НА ЛЕЧЕНИЕ МУНИЦИПАЛЬНЫМ СЛУЖАЩИМ  И ЛИЦАМ, ЗАМЕЩАЮЩИМ МУНИЦИПАЛЬНЫЕ ДОЛЖНОСТИ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НА ПОСТОЯННОЙ ОСНОВЕ</w:t>
      </w:r>
    </w:p>
    <w:p w:rsidR="000A0B2A" w:rsidRPr="00231C1B" w:rsidRDefault="000A0B2A" w:rsidP="00CF4688">
      <w:pPr>
        <w:pStyle w:val="ConsNonformat"/>
        <w:ind w:left="-709"/>
        <w:jc w:val="both"/>
        <w:rPr>
          <w:rFonts w:ascii="Times New Roman" w:hAnsi="Times New Roman" w:cs="Times New Roman"/>
          <w:sz w:val="24"/>
          <w:szCs w:val="24"/>
        </w:rPr>
      </w:pPr>
    </w:p>
    <w:p w:rsidR="000A0B2A" w:rsidRPr="00231C1B" w:rsidRDefault="000A0B2A" w:rsidP="00CF4688">
      <w:pPr>
        <w:ind w:left="-709"/>
        <w:jc w:val="both"/>
        <w:rPr>
          <w:sz w:val="24"/>
          <w:szCs w:val="24"/>
        </w:rPr>
      </w:pPr>
      <w:r w:rsidRPr="00231C1B">
        <w:rPr>
          <w:sz w:val="24"/>
          <w:szCs w:val="24"/>
        </w:rPr>
        <w:t xml:space="preserve">1. Выплата ежегодной компенсации на лечение муниципальным служащим и лицам, замещающим муниципальные должности в </w:t>
      </w:r>
      <w:r w:rsidR="00A940B1" w:rsidRPr="00231C1B">
        <w:rPr>
          <w:sz w:val="24"/>
          <w:szCs w:val="24"/>
        </w:rPr>
        <w:t>Гашун</w:t>
      </w:r>
      <w:r w:rsidR="001F1075" w:rsidRPr="00231C1B">
        <w:rPr>
          <w:sz w:val="24"/>
          <w:szCs w:val="24"/>
        </w:rPr>
        <w:t>ском</w:t>
      </w:r>
      <w:r w:rsidRPr="00231C1B">
        <w:rPr>
          <w:sz w:val="24"/>
          <w:szCs w:val="24"/>
        </w:rPr>
        <w:t xml:space="preserve"> сельском поселении (далее – муниципальные служащие), производится ежегодно в размере двух должностных окладов.</w:t>
      </w:r>
    </w:p>
    <w:p w:rsidR="000A0B2A" w:rsidRPr="00231C1B" w:rsidRDefault="000A0B2A" w:rsidP="00CF4688">
      <w:pPr>
        <w:ind w:left="-709"/>
        <w:jc w:val="both"/>
        <w:rPr>
          <w:sz w:val="24"/>
          <w:szCs w:val="24"/>
        </w:rPr>
      </w:pPr>
      <w:r w:rsidRPr="00231C1B">
        <w:rPr>
          <w:sz w:val="24"/>
          <w:szCs w:val="24"/>
        </w:rPr>
        <w:t xml:space="preserve">2. Выплата ежегодной компенсации на лечение производится в любое время в течение календарного года на основании письменного заявления. </w:t>
      </w:r>
    </w:p>
    <w:p w:rsidR="000A0B2A" w:rsidRPr="00231C1B" w:rsidRDefault="000A0B2A" w:rsidP="00CF4688">
      <w:pPr>
        <w:ind w:left="-709"/>
        <w:jc w:val="both"/>
        <w:rPr>
          <w:sz w:val="24"/>
          <w:szCs w:val="24"/>
        </w:rPr>
      </w:pPr>
      <w:r w:rsidRPr="00231C1B">
        <w:rPr>
          <w:sz w:val="24"/>
          <w:szCs w:val="24"/>
        </w:rPr>
        <w:t>3. Размер ежегодной компенсации на лечение определяется исходя из установленного на день подачи заявления должностного оклада по замещаемой должности. В случае, если в течение календарного года муниципальным служащим не было подано заявлении о выплате  ежегодной компенсации на лечение, начисление и выплата ежегодной компенсации на лечение производятся в декабре текущего календарного года, исходя из размера должностного оклада на 01 декабря текущего календарного года.</w:t>
      </w:r>
    </w:p>
    <w:p w:rsidR="000A0B2A" w:rsidRPr="00231C1B" w:rsidRDefault="000A0B2A" w:rsidP="00CF4688">
      <w:pPr>
        <w:ind w:left="-709"/>
        <w:jc w:val="both"/>
        <w:rPr>
          <w:sz w:val="24"/>
          <w:szCs w:val="24"/>
        </w:rPr>
      </w:pPr>
      <w:r w:rsidRPr="00231C1B">
        <w:rPr>
          <w:sz w:val="24"/>
          <w:szCs w:val="24"/>
        </w:rPr>
        <w:t>4. Пропорционально отработанному времени выплата компенсации производится в следующих случаях:</w:t>
      </w:r>
    </w:p>
    <w:p w:rsidR="000A0B2A" w:rsidRPr="00231C1B" w:rsidRDefault="000A0B2A" w:rsidP="00CF4688">
      <w:pPr>
        <w:ind w:left="-709"/>
        <w:jc w:val="both"/>
        <w:rPr>
          <w:sz w:val="24"/>
          <w:szCs w:val="24"/>
        </w:rPr>
      </w:pPr>
      <w:r w:rsidRPr="00231C1B">
        <w:rPr>
          <w:sz w:val="24"/>
          <w:szCs w:val="24"/>
        </w:rPr>
        <w:t>а) в первый год полномочий, службы;</w:t>
      </w:r>
    </w:p>
    <w:p w:rsidR="000A0B2A" w:rsidRPr="00231C1B" w:rsidRDefault="000A0B2A" w:rsidP="00CF4688">
      <w:pPr>
        <w:ind w:left="-709"/>
        <w:jc w:val="both"/>
        <w:rPr>
          <w:sz w:val="24"/>
          <w:szCs w:val="24"/>
        </w:rPr>
      </w:pPr>
      <w:r w:rsidRPr="00231C1B">
        <w:rPr>
          <w:sz w:val="24"/>
          <w:szCs w:val="24"/>
        </w:rPr>
        <w:t>б) в связи с истечением срока полномочий, срочного трудового договора;</w:t>
      </w:r>
    </w:p>
    <w:p w:rsidR="000A0B2A" w:rsidRPr="00231C1B" w:rsidRDefault="000A0B2A" w:rsidP="00CF4688">
      <w:pPr>
        <w:ind w:left="-709"/>
        <w:jc w:val="both"/>
        <w:rPr>
          <w:sz w:val="24"/>
          <w:szCs w:val="24"/>
        </w:rPr>
      </w:pPr>
      <w:r w:rsidRPr="00231C1B">
        <w:rPr>
          <w:sz w:val="24"/>
          <w:szCs w:val="24"/>
        </w:rPr>
        <w:t>в) в связи с отставкой по собственному желанию, а также при расторжении трудового договора по инициативе муниципального служащего, кроме случаев увольнения в связи с выходом на пенсию по старости, инвалидности.</w:t>
      </w:r>
    </w:p>
    <w:p w:rsidR="000A0B2A" w:rsidRPr="00231C1B" w:rsidRDefault="000A0B2A" w:rsidP="00CF4688">
      <w:pPr>
        <w:ind w:left="-709"/>
        <w:jc w:val="both"/>
        <w:rPr>
          <w:sz w:val="24"/>
          <w:szCs w:val="24"/>
        </w:rPr>
      </w:pPr>
      <w:r w:rsidRPr="00231C1B">
        <w:rPr>
          <w:sz w:val="24"/>
          <w:szCs w:val="24"/>
        </w:rPr>
        <w:t>5. Сумма ежегодной компенсации на лечение, подлежащая выплате в размере, пропорциональном фактически отработанному времени, определяется путем деления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
    <w:p w:rsidR="000A0B2A" w:rsidRPr="00231C1B" w:rsidRDefault="000A0B2A" w:rsidP="00CF4688">
      <w:pPr>
        <w:ind w:left="-709"/>
        <w:jc w:val="both"/>
        <w:rPr>
          <w:sz w:val="24"/>
          <w:szCs w:val="24"/>
        </w:rPr>
      </w:pPr>
      <w:r w:rsidRPr="00231C1B">
        <w:rPr>
          <w:sz w:val="24"/>
          <w:szCs w:val="24"/>
        </w:rPr>
        <w:t>6. В состав фактически отработанного времени, за которое выплачивается ежегодная компенсация на лечение, включается:</w:t>
      </w:r>
    </w:p>
    <w:p w:rsidR="000A0B2A" w:rsidRPr="00231C1B" w:rsidRDefault="000A0B2A" w:rsidP="00CF4688">
      <w:pPr>
        <w:ind w:left="-709"/>
        <w:jc w:val="both"/>
        <w:rPr>
          <w:sz w:val="24"/>
          <w:szCs w:val="24"/>
        </w:rPr>
      </w:pPr>
      <w:r w:rsidRPr="00231C1B">
        <w:rPr>
          <w:sz w:val="24"/>
          <w:szCs w:val="24"/>
        </w:rPr>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0A0B2A" w:rsidRPr="00231C1B" w:rsidRDefault="000A0B2A" w:rsidP="00CF4688">
      <w:pPr>
        <w:ind w:left="-709"/>
        <w:jc w:val="both"/>
        <w:rPr>
          <w:sz w:val="24"/>
          <w:szCs w:val="24"/>
        </w:rPr>
      </w:pPr>
      <w:r w:rsidRPr="00231C1B">
        <w:rPr>
          <w:sz w:val="24"/>
          <w:szCs w:val="24"/>
        </w:rPr>
        <w:t>б) время, когда соответствующее лицо фактически не работало и получало пособие по государственному социальному страхованию;</w:t>
      </w:r>
    </w:p>
    <w:p w:rsidR="000A0B2A" w:rsidRPr="00231C1B" w:rsidRDefault="000A0B2A" w:rsidP="00CF4688">
      <w:pPr>
        <w:ind w:left="-709"/>
        <w:jc w:val="both"/>
        <w:rPr>
          <w:sz w:val="24"/>
          <w:szCs w:val="24"/>
        </w:rPr>
      </w:pPr>
      <w:r w:rsidRPr="00231C1B">
        <w:rPr>
          <w:sz w:val="24"/>
          <w:szCs w:val="24"/>
        </w:rPr>
        <w:t>в)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0A0B2A" w:rsidRPr="00231C1B" w:rsidRDefault="000A0B2A" w:rsidP="00CF4688">
      <w:pPr>
        <w:ind w:left="-709"/>
        <w:jc w:val="both"/>
        <w:rPr>
          <w:sz w:val="24"/>
          <w:szCs w:val="24"/>
        </w:rPr>
      </w:pPr>
      <w:r w:rsidRPr="00231C1B">
        <w:rPr>
          <w:sz w:val="24"/>
          <w:szCs w:val="24"/>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0A0B2A" w:rsidRPr="00231C1B" w:rsidRDefault="000A0B2A" w:rsidP="00CF4688">
      <w:pPr>
        <w:ind w:left="-709"/>
        <w:jc w:val="both"/>
        <w:rPr>
          <w:sz w:val="24"/>
          <w:szCs w:val="24"/>
        </w:rPr>
      </w:pPr>
      <w:r w:rsidRPr="00231C1B">
        <w:rPr>
          <w:sz w:val="24"/>
          <w:szCs w:val="24"/>
        </w:rPr>
        <w:t xml:space="preserve">7. При увольнении в порядке перевода  получение компенсации подтверждается справкой бухгалтерии  органа Администрации </w:t>
      </w:r>
      <w:r w:rsidR="00A940B1" w:rsidRPr="00231C1B">
        <w:rPr>
          <w:sz w:val="24"/>
          <w:szCs w:val="24"/>
        </w:rPr>
        <w:t>Гашун</w:t>
      </w:r>
      <w:r w:rsidR="001F1075" w:rsidRPr="00231C1B">
        <w:rPr>
          <w:sz w:val="24"/>
          <w:szCs w:val="24"/>
        </w:rPr>
        <w:t>ского</w:t>
      </w:r>
      <w:r w:rsidRPr="00231C1B">
        <w:rPr>
          <w:sz w:val="24"/>
          <w:szCs w:val="24"/>
        </w:rPr>
        <w:t xml:space="preserve"> сельского поселения, из которой муниципальный служащий был переведен.</w:t>
      </w:r>
    </w:p>
    <w:p w:rsidR="000A0B2A" w:rsidRPr="00231C1B" w:rsidRDefault="000A0B2A" w:rsidP="00CF4688">
      <w:pPr>
        <w:ind w:left="-709"/>
        <w:jc w:val="both"/>
        <w:rPr>
          <w:sz w:val="24"/>
          <w:szCs w:val="24"/>
        </w:rPr>
      </w:pPr>
      <w:r w:rsidRPr="00231C1B">
        <w:rPr>
          <w:sz w:val="24"/>
          <w:szCs w:val="24"/>
        </w:rPr>
        <w:t>8. При расторжении трудового договора, за исключением случаев увольнения в связи с реорганизацией, ликвидацией  Администрации</w:t>
      </w:r>
      <w:r w:rsidR="00A940B1" w:rsidRPr="00231C1B">
        <w:rPr>
          <w:sz w:val="24"/>
          <w:szCs w:val="24"/>
        </w:rPr>
        <w:t xml:space="preserve"> Гашун</w:t>
      </w:r>
      <w:r w:rsidR="001F1075" w:rsidRPr="00231C1B">
        <w:rPr>
          <w:sz w:val="24"/>
          <w:szCs w:val="24"/>
        </w:rPr>
        <w:t>ского</w:t>
      </w:r>
      <w:r w:rsidRPr="00231C1B">
        <w:rPr>
          <w:sz w:val="24"/>
          <w:szCs w:val="24"/>
        </w:rPr>
        <w:t xml:space="preserve">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bookmarkStart w:id="0" w:name="_GoBack"/>
      <w:bookmarkEnd w:id="0"/>
    </w:p>
    <w:sectPr w:rsidR="000A0B2A" w:rsidRPr="00231C1B" w:rsidSect="006260D5">
      <w:headerReference w:type="even" r:id="rId45"/>
      <w:headerReference w:type="default" r:id="rId46"/>
      <w:pgSz w:w="11906" w:h="16838" w:code="9"/>
      <w:pgMar w:top="568" w:right="566" w:bottom="426"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B3" w:rsidRDefault="00E94EB3" w:rsidP="00620AA9">
      <w:r>
        <w:separator/>
      </w:r>
    </w:p>
  </w:endnote>
  <w:endnote w:type="continuationSeparator" w:id="1">
    <w:p w:rsidR="00E94EB3" w:rsidRDefault="00E94EB3" w:rsidP="00620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B3" w:rsidRDefault="00E94EB3" w:rsidP="00620AA9">
      <w:r>
        <w:separator/>
      </w:r>
    </w:p>
  </w:footnote>
  <w:footnote w:type="continuationSeparator" w:id="1">
    <w:p w:rsidR="00E94EB3" w:rsidRDefault="00E94EB3" w:rsidP="0062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B1" w:rsidRDefault="000E455A">
    <w:pPr>
      <w:pStyle w:val="a3"/>
      <w:framePr w:wrap="around" w:vAnchor="text" w:hAnchor="margin" w:xAlign="right" w:y="1"/>
      <w:rPr>
        <w:rStyle w:val="a5"/>
      </w:rPr>
    </w:pPr>
    <w:r>
      <w:rPr>
        <w:rStyle w:val="a5"/>
      </w:rPr>
      <w:fldChar w:fldCharType="begin"/>
    </w:r>
    <w:r w:rsidR="00A940B1">
      <w:rPr>
        <w:rStyle w:val="a5"/>
      </w:rPr>
      <w:instrText xml:space="preserve">PAGE  </w:instrText>
    </w:r>
    <w:r>
      <w:rPr>
        <w:rStyle w:val="a5"/>
      </w:rPr>
      <w:fldChar w:fldCharType="end"/>
    </w:r>
  </w:p>
  <w:p w:rsidR="00A940B1" w:rsidRDefault="00A940B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B1" w:rsidRDefault="000E455A">
    <w:pPr>
      <w:pStyle w:val="a3"/>
      <w:framePr w:wrap="around" w:vAnchor="text" w:hAnchor="margin" w:xAlign="right" w:y="1"/>
      <w:rPr>
        <w:rStyle w:val="a5"/>
      </w:rPr>
    </w:pPr>
    <w:r>
      <w:rPr>
        <w:rStyle w:val="a5"/>
      </w:rPr>
      <w:fldChar w:fldCharType="begin"/>
    </w:r>
    <w:r w:rsidR="00A940B1">
      <w:rPr>
        <w:rStyle w:val="a5"/>
      </w:rPr>
      <w:instrText xml:space="preserve">PAGE  </w:instrText>
    </w:r>
    <w:r>
      <w:rPr>
        <w:rStyle w:val="a5"/>
      </w:rPr>
      <w:fldChar w:fldCharType="separate"/>
    </w:r>
    <w:r w:rsidR="005204A8">
      <w:rPr>
        <w:rStyle w:val="a5"/>
        <w:noProof/>
      </w:rPr>
      <w:t>6</w:t>
    </w:r>
    <w:r>
      <w:rPr>
        <w:rStyle w:val="a5"/>
      </w:rPr>
      <w:fldChar w:fldCharType="end"/>
    </w:r>
  </w:p>
  <w:p w:rsidR="00A940B1" w:rsidRDefault="00A940B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4C545B"/>
    <w:multiLevelType w:val="hybridMultilevel"/>
    <w:tmpl w:val="CBA895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B2A"/>
    <w:rsid w:val="00072B84"/>
    <w:rsid w:val="000919CD"/>
    <w:rsid w:val="000A0B2A"/>
    <w:rsid w:val="000A55E3"/>
    <w:rsid w:val="000C2EB4"/>
    <w:rsid w:val="000E455A"/>
    <w:rsid w:val="0018391D"/>
    <w:rsid w:val="001A0F69"/>
    <w:rsid w:val="001F1075"/>
    <w:rsid w:val="00231C1B"/>
    <w:rsid w:val="0025200B"/>
    <w:rsid w:val="00293C4C"/>
    <w:rsid w:val="002A3438"/>
    <w:rsid w:val="002B1C39"/>
    <w:rsid w:val="00325CD6"/>
    <w:rsid w:val="00355B31"/>
    <w:rsid w:val="003A4227"/>
    <w:rsid w:val="00416567"/>
    <w:rsid w:val="0044618D"/>
    <w:rsid w:val="004D0AC3"/>
    <w:rsid w:val="005204A8"/>
    <w:rsid w:val="005C7324"/>
    <w:rsid w:val="005F61F4"/>
    <w:rsid w:val="00620AA9"/>
    <w:rsid w:val="006260D5"/>
    <w:rsid w:val="006609BF"/>
    <w:rsid w:val="00660B26"/>
    <w:rsid w:val="00687093"/>
    <w:rsid w:val="006E5640"/>
    <w:rsid w:val="00752561"/>
    <w:rsid w:val="007666FC"/>
    <w:rsid w:val="007E258A"/>
    <w:rsid w:val="007E64B1"/>
    <w:rsid w:val="00803C21"/>
    <w:rsid w:val="00837354"/>
    <w:rsid w:val="008449CD"/>
    <w:rsid w:val="00845A78"/>
    <w:rsid w:val="00867024"/>
    <w:rsid w:val="00891C0F"/>
    <w:rsid w:val="00922194"/>
    <w:rsid w:val="0092755A"/>
    <w:rsid w:val="009806B4"/>
    <w:rsid w:val="009C2A01"/>
    <w:rsid w:val="009E4D3E"/>
    <w:rsid w:val="00A1671B"/>
    <w:rsid w:val="00A210F4"/>
    <w:rsid w:val="00A56172"/>
    <w:rsid w:val="00A8359D"/>
    <w:rsid w:val="00A940B1"/>
    <w:rsid w:val="00B827AB"/>
    <w:rsid w:val="00B96680"/>
    <w:rsid w:val="00BD3790"/>
    <w:rsid w:val="00BF3A49"/>
    <w:rsid w:val="00C40C7B"/>
    <w:rsid w:val="00C530F9"/>
    <w:rsid w:val="00C537FB"/>
    <w:rsid w:val="00C60191"/>
    <w:rsid w:val="00CC3843"/>
    <w:rsid w:val="00CF4688"/>
    <w:rsid w:val="00DB3F60"/>
    <w:rsid w:val="00DC5BE7"/>
    <w:rsid w:val="00E61139"/>
    <w:rsid w:val="00E624FE"/>
    <w:rsid w:val="00E94EB3"/>
    <w:rsid w:val="00FA45B5"/>
    <w:rsid w:val="00FB651C"/>
    <w:rsid w:val="00FB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40B1"/>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B2A"/>
    <w:pPr>
      <w:tabs>
        <w:tab w:val="center" w:pos="4677"/>
        <w:tab w:val="right" w:pos="9355"/>
      </w:tabs>
    </w:pPr>
  </w:style>
  <w:style w:type="character" w:customStyle="1" w:styleId="a4">
    <w:name w:val="Верхний колонтитул Знак"/>
    <w:basedOn w:val="a0"/>
    <w:link w:val="a3"/>
    <w:rsid w:val="000A0B2A"/>
    <w:rPr>
      <w:rFonts w:ascii="Times New Roman" w:eastAsia="Times New Roman" w:hAnsi="Times New Roman" w:cs="Times New Roman"/>
      <w:sz w:val="20"/>
      <w:szCs w:val="20"/>
      <w:lang w:eastAsia="ru-RU"/>
    </w:rPr>
  </w:style>
  <w:style w:type="character" w:styleId="a5">
    <w:name w:val="page number"/>
    <w:basedOn w:val="a0"/>
    <w:rsid w:val="000A0B2A"/>
  </w:style>
  <w:style w:type="paragraph" w:customStyle="1" w:styleId="ConsNonformat">
    <w:name w:val="ConsNonformat"/>
    <w:rsid w:val="000A0B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A0B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0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845A78"/>
    <w:pPr>
      <w:jc w:val="center"/>
    </w:pPr>
    <w:rPr>
      <w:sz w:val="28"/>
      <w:szCs w:val="24"/>
    </w:rPr>
  </w:style>
  <w:style w:type="character" w:customStyle="1" w:styleId="a7">
    <w:name w:val="Название Знак"/>
    <w:basedOn w:val="a0"/>
    <w:link w:val="a6"/>
    <w:rsid w:val="00845A78"/>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940B1"/>
    <w:rPr>
      <w:rFonts w:ascii="Times New Roman" w:eastAsia="Times New Roman" w:hAnsi="Times New Roman" w:cs="Times New Roman"/>
      <w:sz w:val="40"/>
      <w:szCs w:val="20"/>
      <w:lang w:eastAsia="ru-RU"/>
    </w:rPr>
  </w:style>
  <w:style w:type="paragraph" w:styleId="a8">
    <w:name w:val="footer"/>
    <w:basedOn w:val="a"/>
    <w:link w:val="a9"/>
    <w:uiPriority w:val="99"/>
    <w:semiHidden/>
    <w:unhideWhenUsed/>
    <w:rsid w:val="00231C1B"/>
    <w:pPr>
      <w:tabs>
        <w:tab w:val="center" w:pos="4677"/>
        <w:tab w:val="right" w:pos="9355"/>
      </w:tabs>
    </w:pPr>
  </w:style>
  <w:style w:type="character" w:customStyle="1" w:styleId="a9">
    <w:name w:val="Нижний колонтитул Знак"/>
    <w:basedOn w:val="a0"/>
    <w:link w:val="a8"/>
    <w:uiPriority w:val="99"/>
    <w:semiHidden/>
    <w:rsid w:val="00231C1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consultantplus://offline/main?base=LAW;n=82959;fld=134" TargetMode="External"/><Relationship Id="rId18" Type="http://schemas.openxmlformats.org/officeDocument/2006/relationships/hyperlink" Target="consultantplus://offline/main?base=RLAW186;n=19746;fld=134"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LAW;n=107420;fld=134" TargetMode="External"/><Relationship Id="rId3" Type="http://schemas.openxmlformats.org/officeDocument/2006/relationships/settings" Target="settings.xml"/><Relationship Id="rId21" Type="http://schemas.openxmlformats.org/officeDocument/2006/relationships/hyperlink" Target="consultantplus://offline/main?base=RLAW186;n=29441;fld=134;dst=100601" TargetMode="External"/><Relationship Id="rId34" Type="http://schemas.openxmlformats.org/officeDocument/2006/relationships/hyperlink" Target="consultantplus://offline/ref=06B370A9D9ECF7B990E418E0B41C4C05DE08748B65DB7A191E0B0DCC8EZBW5G" TargetMode="External"/><Relationship Id="rId42" Type="http://schemas.openxmlformats.org/officeDocument/2006/relationships/hyperlink" Target="consultantplus://offline/main?base=RLAW186;n=29441;fld=134;dst=100010"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main?base=LAW;n=89725;fld=134" TargetMode="External"/><Relationship Id="rId17" Type="http://schemas.openxmlformats.org/officeDocument/2006/relationships/hyperlink" Target="consultantplus://offline/main?base=RLAW186;n=25079;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main?base=LAW;n=89725;fld=134;dst=100092" TargetMode="External"/><Relationship Id="rId38" Type="http://schemas.openxmlformats.org/officeDocument/2006/relationships/hyperlink" Target="consultantplus://offline/main?base=LAW;n=77481;fld=134"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RLAW186;n=27151;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9441;fld=134;dst=100010" TargetMode="External"/><Relationship Id="rId41" Type="http://schemas.openxmlformats.org/officeDocument/2006/relationships/hyperlink" Target="consultantplus://offline/main?base=RLAW186;n=32690;fld=134;dst=100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900;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RLAW186;n=19746;fld=134;dst=100010" TargetMode="External"/><Relationship Id="rId37" Type="http://schemas.openxmlformats.org/officeDocument/2006/relationships/hyperlink" Target="consultantplus://offline/main?base=RLAW186;n=30646;fld=134;dst=100436" TargetMode="External"/><Relationship Id="rId40" Type="http://schemas.openxmlformats.org/officeDocument/2006/relationships/hyperlink" Target="consultantplus://offline/main?base=RLAW186;n=32690;fld=134;dst=100118"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RLAW186;n=30534;fld=134" TargetMode="External"/><Relationship Id="rId23" Type="http://schemas.openxmlformats.org/officeDocument/2006/relationships/hyperlink" Target="consultantplus://offline/main?base=RLAW186;n=32696;fld=134"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ref=06B370A9D9ECF7B990E418E0B41C4C05DE08748B65DB7A191E0B0DCC8EB5ABBB5EB5A2C81D6719BFZ8WDG"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main?base=RLAW186;n=29306;fld=134" TargetMode="External"/><Relationship Id="rId31" Type="http://schemas.openxmlformats.org/officeDocument/2006/relationships/hyperlink" Target="consultantplus://offline/main?base=RLAW186;n=19746;fld=134;dst=100043" TargetMode="External"/><Relationship Id="rId44" Type="http://schemas.openxmlformats.org/officeDocument/2006/relationships/hyperlink" Target="consultantplus://offline/ref=6EBE50D35C8E7B6BD46BA52F5DFE2254D225B72135979621F82DBE3EF788C95B153EA85EC30C49D6i3MAM"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86;n=29411;fld=134" TargetMode="External"/><Relationship Id="rId22" Type="http://schemas.openxmlformats.org/officeDocument/2006/relationships/hyperlink" Target="consultantplus://offline/main?base=RLAW186;n=29441;fld=134;dst=100601"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27151;fld=134;dst=100029" TargetMode="External"/><Relationship Id="rId35" Type="http://schemas.openxmlformats.org/officeDocument/2006/relationships/hyperlink" Target="consultantplus://offline/ref=06B370A9D9ECF7B990E418E0B41C4C05DE08748B65DB7A191E0B0DCC8EZBW5G" TargetMode="External"/><Relationship Id="rId43" Type="http://schemas.openxmlformats.org/officeDocument/2006/relationships/hyperlink" Target="consultantplus://offline/main?base=RLAW186;n=27151;fld=134;dst=10002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10259</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2017-10-09T11:22:00Z</cp:lastPrinted>
  <dcterms:created xsi:type="dcterms:W3CDTF">2017-12-28T05:41:00Z</dcterms:created>
  <dcterms:modified xsi:type="dcterms:W3CDTF">2017-12-28T05:41:00Z</dcterms:modified>
</cp:coreProperties>
</file>