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31" w:rsidRPr="00210156" w:rsidRDefault="00826240" w:rsidP="0098707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33799738"/>
      <w:r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75458C" w:rsidRPr="00210156" w:rsidRDefault="00826240" w:rsidP="0098707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Ростовской области</w:t>
      </w:r>
      <w:r w:rsidR="00C96831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6936E9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1E446B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6E9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75458C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ониторинг</w:t>
      </w:r>
      <w:r w:rsidR="006936E9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5458C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бюджетных показателей, содержащихся </w:t>
      </w:r>
      <w:r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C96831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458C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формах бюджетной отчетности </w:t>
      </w:r>
      <w:r w:rsidR="004628B2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344A8E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Гашунское</w:t>
      </w:r>
      <w:r w:rsidR="00607854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4628B2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07854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4628B2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="00607854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44A8E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Зимовниковского</w:t>
      </w:r>
      <w:r w:rsidR="001E52A1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679F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1E52A1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6E9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93679F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6E9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2022 года</w:t>
      </w:r>
    </w:p>
    <w:p w:rsidR="006936E9" w:rsidRPr="00210156" w:rsidRDefault="006936E9" w:rsidP="001E52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09DA" w:rsidRPr="00210156" w:rsidRDefault="001E52A1" w:rsidP="001E52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B3248C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D00C6" w:rsidRPr="00210156" w:rsidRDefault="008D00C6" w:rsidP="001E52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6F70" w:rsidRPr="00210156" w:rsidRDefault="00106F70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со </w:t>
      </w:r>
      <w:r w:rsidRPr="00210156">
        <w:rPr>
          <w:rFonts w:ascii="Times New Roman" w:eastAsia="Times New Roman" w:hAnsi="Times New Roman" w:cs="Times New Roman"/>
          <w:bCs/>
          <w:sz w:val="28"/>
          <w:szCs w:val="28"/>
        </w:rPr>
        <w:t>статьей 157 Бюджетного кодекса Российской Федерации,</w:t>
      </w:r>
      <w:r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пунктом 3.3 плана работы Контрольно-счетной палаты Ростовской области</w:t>
      </w:r>
      <w:r w:rsidR="003A6747"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2022 год, утвержденного приказом Контрольно-счетной палаты Ростовской области от 30</w:t>
      </w:r>
      <w:r w:rsidR="003A6747"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.12.</w:t>
      </w:r>
      <w:r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2021 №</w:t>
      </w:r>
      <w:r w:rsidR="003A6747"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84-О, соглашением</w:t>
      </w:r>
      <w:r w:rsidR="005B09F0"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передаче Контрольно-счетной палате Ростовской области полномочий по осуществлению внешнего муниципального финансового контроля управлением муниципального контроля проведен мониторинг бюджетных показателей, содержащихся в формах бюджетной отчетности </w:t>
      </w:r>
      <w:r w:rsidR="007F3F05"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образования </w:t>
      </w:r>
      <w:r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1 квартал</w:t>
      </w:r>
      <w:proofErr w:type="gramEnd"/>
      <w:r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2022 года</w:t>
      </w:r>
      <w:r w:rsidR="00FD4AE6"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(далее – мониторинг)</w:t>
      </w:r>
      <w:r w:rsidRPr="002101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2E2D63" w:rsidRPr="00210156" w:rsidRDefault="00B3248C" w:rsidP="002E2D6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156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210156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75458C" w:rsidRPr="00210156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="004511DC" w:rsidRPr="00210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156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643DB0" w:rsidRPr="00210156">
        <w:rPr>
          <w:rFonts w:ascii="Times New Roman" w:eastAsia="Calibri" w:hAnsi="Times New Roman" w:cs="Times New Roman"/>
          <w:sz w:val="28"/>
          <w:szCs w:val="28"/>
        </w:rPr>
        <w:t>оперативный анализ</w:t>
      </w:r>
      <w:r w:rsidR="00F2256E" w:rsidRPr="00210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DB0" w:rsidRPr="00210156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 w:rsidR="00F2256E" w:rsidRPr="0021015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="00F2256E" w:rsidRPr="0021015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2256E" w:rsidRPr="00210156">
        <w:rPr>
          <w:rFonts w:ascii="Times New Roman" w:eastAsia="Calibri" w:hAnsi="Times New Roman" w:cs="Times New Roman"/>
          <w:sz w:val="28"/>
          <w:szCs w:val="28"/>
        </w:rPr>
        <w:t xml:space="preserve"> организацией исполнения </w:t>
      </w:r>
      <w:r w:rsidR="00643DB0" w:rsidRPr="00210156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2E2D63" w:rsidRPr="00210156">
        <w:rPr>
          <w:rFonts w:ascii="Times New Roman" w:eastAsia="Calibri" w:hAnsi="Times New Roman" w:cs="Times New Roman"/>
          <w:sz w:val="28"/>
          <w:szCs w:val="28"/>
        </w:rPr>
        <w:t>в</w:t>
      </w:r>
      <w:r w:rsidR="006C7B02" w:rsidRPr="00210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D63" w:rsidRPr="00210156">
        <w:rPr>
          <w:rFonts w:ascii="Times New Roman" w:eastAsia="Calibri" w:hAnsi="Times New Roman" w:cs="Times New Roman"/>
          <w:sz w:val="28"/>
          <w:szCs w:val="28"/>
        </w:rPr>
        <w:t xml:space="preserve">текущем финансовом году, анализ </w:t>
      </w:r>
      <w:r w:rsidR="002E7C3E" w:rsidRPr="00210156">
        <w:rPr>
          <w:rFonts w:ascii="Times New Roman" w:eastAsia="Calibri" w:hAnsi="Times New Roman" w:cs="Times New Roman"/>
          <w:sz w:val="28"/>
          <w:szCs w:val="28"/>
        </w:rPr>
        <w:t xml:space="preserve">и мониторинг </w:t>
      </w:r>
      <w:r w:rsidR="002E2D63" w:rsidRPr="00210156">
        <w:rPr>
          <w:rFonts w:ascii="Times New Roman" w:eastAsia="Calibri" w:hAnsi="Times New Roman" w:cs="Times New Roman"/>
          <w:sz w:val="28"/>
          <w:szCs w:val="28"/>
        </w:rPr>
        <w:t xml:space="preserve">бюджетного процесса в муниципальном образовании, </w:t>
      </w:r>
      <w:r w:rsidR="000675EF" w:rsidRPr="00210156">
        <w:rPr>
          <w:rFonts w:ascii="Times New Roman" w:eastAsia="Calibri" w:hAnsi="Times New Roman" w:cs="Times New Roman"/>
          <w:sz w:val="28"/>
          <w:szCs w:val="28"/>
        </w:rPr>
        <w:t>п</w:t>
      </w:r>
      <w:r w:rsidR="002E2D63" w:rsidRPr="00210156">
        <w:rPr>
          <w:rFonts w:ascii="Times New Roman" w:eastAsia="Calibri" w:hAnsi="Times New Roman" w:cs="Times New Roman"/>
          <w:sz w:val="28"/>
          <w:szCs w:val="28"/>
        </w:rPr>
        <w:t>одготовка предложений по устранению выявленных отклонений в бюджетном процессе</w:t>
      </w:r>
      <w:r w:rsidR="00E15A41" w:rsidRPr="002101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BBD" w:rsidRPr="00210156" w:rsidRDefault="00320BBD" w:rsidP="00D155D6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FEA" w:rsidRPr="00210156" w:rsidRDefault="008D00C6" w:rsidP="00D155D6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15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</w:t>
      </w:r>
      <w:r w:rsidR="00D155D6" w:rsidRPr="0021015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 </w:t>
      </w:r>
      <w:r w:rsidR="00617587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</w:t>
      </w:r>
      <w:r w:rsidR="00B3248C" w:rsidRPr="002101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исполнения бюджета</w:t>
      </w:r>
    </w:p>
    <w:p w:rsidR="00FD09DA" w:rsidRPr="00210156" w:rsidRDefault="00FD09DA" w:rsidP="00D155D6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248C" w:rsidRPr="00787858" w:rsidRDefault="00B3248C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Решением</w:t>
      </w:r>
      <w:r w:rsidR="009B3A51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Собрани</w:t>
      </w:r>
      <w:r w:rsidR="00207916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я</w:t>
      </w:r>
      <w:r w:rsidR="009B3A51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депутатов </w:t>
      </w:r>
      <w:r w:rsidR="00344A8E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Гашунского </w:t>
      </w:r>
      <w:r w:rsidR="00ED5E4E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сельского поселения</w:t>
      </w:r>
      <w:r w:rsidR="00207916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695D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82644C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29</w:t>
      </w:r>
      <w:r w:rsidR="00CF695D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.12.</w:t>
      </w:r>
      <w:r w:rsidR="00E47C2D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CF695D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21 </w:t>
      </w:r>
      <w:r w:rsidR="0082644C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 15</w:t>
      </w:r>
      <w:r w:rsidR="00E47C2D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695D" w:rsidRPr="00993E6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="00CF695D" w:rsidRPr="00993E6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344A8E" w:rsidRPr="00993E69">
        <w:rPr>
          <w:rFonts w:ascii="Times New Roman" w:hAnsi="Times New Roman" w:cs="Times New Roman"/>
          <w:sz w:val="28"/>
          <w:szCs w:val="28"/>
        </w:rPr>
        <w:t xml:space="preserve">Гашунского </w:t>
      </w:r>
      <w:r w:rsidR="00CF695D" w:rsidRPr="00993E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4A8E" w:rsidRPr="00993E69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B3A51" w:rsidRPr="00993E69">
        <w:rPr>
          <w:rFonts w:ascii="Times New Roman" w:hAnsi="Times New Roman" w:cs="Times New Roman"/>
          <w:sz w:val="28"/>
          <w:szCs w:val="28"/>
        </w:rPr>
        <w:t>района</w:t>
      </w:r>
      <w:r w:rsidR="00CF695D" w:rsidRPr="00993E69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год»</w:t>
      </w:r>
      <w:r w:rsidR="00E47C2D" w:rsidRPr="00993E69">
        <w:rPr>
          <w:rFonts w:ascii="Times New Roman" w:hAnsi="Times New Roman" w:cs="Times New Roman"/>
          <w:sz w:val="28"/>
          <w:szCs w:val="28"/>
        </w:rPr>
        <w:t xml:space="preserve"> </w:t>
      </w:r>
      <w:r w:rsidR="00203E81" w:rsidRPr="00993E69">
        <w:rPr>
          <w:rFonts w:ascii="Times New Roman" w:hAnsi="Times New Roman" w:cs="Times New Roman"/>
          <w:sz w:val="28"/>
          <w:szCs w:val="28"/>
        </w:rPr>
        <w:t>утвержден</w:t>
      </w:r>
      <w:r w:rsidR="00153587" w:rsidRPr="00993E69">
        <w:rPr>
          <w:rFonts w:ascii="Times New Roman" w:hAnsi="Times New Roman" w:cs="Times New Roman"/>
          <w:sz w:val="28"/>
          <w:szCs w:val="28"/>
        </w:rPr>
        <w:t xml:space="preserve">ы первоначальные показатели </w:t>
      </w:r>
      <w:r w:rsidRPr="00993E69">
        <w:rPr>
          <w:rFonts w:ascii="Times New Roman" w:hAnsi="Times New Roman" w:cs="Times New Roman"/>
          <w:sz w:val="28"/>
          <w:szCs w:val="28"/>
        </w:rPr>
        <w:t>бюджет</w:t>
      </w:r>
      <w:r w:rsidR="00153587" w:rsidRPr="00993E69">
        <w:rPr>
          <w:rFonts w:ascii="Times New Roman" w:hAnsi="Times New Roman" w:cs="Times New Roman"/>
          <w:sz w:val="28"/>
          <w:szCs w:val="28"/>
        </w:rPr>
        <w:t>а</w:t>
      </w:r>
      <w:r w:rsidRPr="00993E69">
        <w:rPr>
          <w:rFonts w:ascii="Times New Roman" w:hAnsi="Times New Roman" w:cs="Times New Roman"/>
          <w:sz w:val="28"/>
          <w:szCs w:val="28"/>
        </w:rPr>
        <w:t xml:space="preserve"> </w:t>
      </w:r>
      <w:r w:rsidR="00A34089" w:rsidRPr="00993E69">
        <w:rPr>
          <w:rFonts w:ascii="Times New Roman" w:hAnsi="Times New Roman" w:cs="Times New Roman"/>
          <w:sz w:val="28"/>
          <w:szCs w:val="28"/>
        </w:rPr>
        <w:t>п</w:t>
      </w:r>
      <w:r w:rsidR="00A80CE5" w:rsidRPr="00993E69">
        <w:rPr>
          <w:rFonts w:ascii="Times New Roman" w:hAnsi="Times New Roman" w:cs="Times New Roman"/>
          <w:sz w:val="28"/>
          <w:szCs w:val="28"/>
        </w:rPr>
        <w:t>оселения</w:t>
      </w:r>
      <w:r w:rsidRPr="00993E69">
        <w:rPr>
          <w:rFonts w:ascii="Times New Roman" w:hAnsi="Times New Roman" w:cs="Times New Roman"/>
          <w:sz w:val="28"/>
          <w:szCs w:val="28"/>
        </w:rPr>
        <w:t xml:space="preserve"> на 20</w:t>
      </w:r>
      <w:r w:rsidR="00165030" w:rsidRPr="00993E69">
        <w:rPr>
          <w:rFonts w:ascii="Times New Roman" w:hAnsi="Times New Roman" w:cs="Times New Roman"/>
          <w:sz w:val="28"/>
          <w:szCs w:val="28"/>
        </w:rPr>
        <w:t>22</w:t>
      </w:r>
      <w:r w:rsidRPr="00993E69">
        <w:rPr>
          <w:rFonts w:ascii="Times New Roman" w:hAnsi="Times New Roman" w:cs="Times New Roman"/>
          <w:sz w:val="28"/>
          <w:szCs w:val="28"/>
        </w:rPr>
        <w:t xml:space="preserve"> год по доходам в сумме</w:t>
      </w:r>
      <w:r w:rsidR="00AA2EB5" w:rsidRPr="00993E69">
        <w:rPr>
          <w:rFonts w:ascii="Times New Roman" w:hAnsi="Times New Roman" w:cs="Times New Roman"/>
          <w:sz w:val="28"/>
          <w:szCs w:val="28"/>
        </w:rPr>
        <w:t xml:space="preserve"> </w:t>
      </w:r>
      <w:r w:rsidR="00344A8E" w:rsidRPr="00993E69">
        <w:rPr>
          <w:rFonts w:ascii="Times New Roman" w:hAnsi="Times New Roman" w:cs="Times New Roman"/>
          <w:sz w:val="28"/>
          <w:szCs w:val="28"/>
        </w:rPr>
        <w:t>8 875,0</w:t>
      </w:r>
      <w:r w:rsidR="00210156" w:rsidRPr="00993E69">
        <w:rPr>
          <w:rFonts w:ascii="Times New Roman" w:hAnsi="Times New Roman" w:cs="Times New Roman"/>
          <w:sz w:val="28"/>
          <w:szCs w:val="28"/>
        </w:rPr>
        <w:t xml:space="preserve"> </w:t>
      </w:r>
      <w:r w:rsidR="00787E00" w:rsidRPr="00993E69">
        <w:rPr>
          <w:rFonts w:ascii="Times New Roman" w:hAnsi="Times New Roman" w:cs="Times New Roman"/>
          <w:sz w:val="28"/>
          <w:szCs w:val="28"/>
        </w:rPr>
        <w:t>тыс. рублей</w:t>
      </w:r>
      <w:r w:rsidR="004247C1" w:rsidRPr="00993E69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D5306D" w:rsidRPr="00993E6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4A8E" w:rsidRPr="00787858">
        <w:rPr>
          <w:rFonts w:ascii="Times New Roman" w:hAnsi="Times New Roman" w:cs="Times New Roman"/>
          <w:sz w:val="28"/>
          <w:szCs w:val="28"/>
        </w:rPr>
        <w:t>8 875,0</w:t>
      </w:r>
      <w:r w:rsidR="00210156" w:rsidRPr="00787858">
        <w:rPr>
          <w:rFonts w:ascii="Times New Roman" w:hAnsi="Times New Roman" w:cs="Times New Roman"/>
          <w:sz w:val="28"/>
          <w:szCs w:val="28"/>
        </w:rPr>
        <w:t xml:space="preserve"> </w:t>
      </w:r>
      <w:r w:rsidR="006E3574" w:rsidRPr="00787858">
        <w:rPr>
          <w:rFonts w:ascii="Times New Roman" w:hAnsi="Times New Roman" w:cs="Times New Roman"/>
          <w:sz w:val="28"/>
          <w:szCs w:val="28"/>
        </w:rPr>
        <w:t>ты</w:t>
      </w:r>
      <w:r w:rsidRPr="00787858">
        <w:rPr>
          <w:rFonts w:ascii="Times New Roman" w:hAnsi="Times New Roman" w:cs="Times New Roman"/>
          <w:sz w:val="28"/>
          <w:szCs w:val="28"/>
        </w:rPr>
        <w:t>с.</w:t>
      </w:r>
      <w:r w:rsidR="00D5306D" w:rsidRPr="00787858">
        <w:rPr>
          <w:rFonts w:ascii="Times New Roman" w:hAnsi="Times New Roman" w:cs="Times New Roman"/>
          <w:sz w:val="28"/>
          <w:szCs w:val="28"/>
        </w:rPr>
        <w:t xml:space="preserve"> </w:t>
      </w:r>
      <w:r w:rsidRPr="00787858">
        <w:rPr>
          <w:rFonts w:ascii="Times New Roman" w:hAnsi="Times New Roman" w:cs="Times New Roman"/>
          <w:sz w:val="28"/>
          <w:szCs w:val="28"/>
        </w:rPr>
        <w:t>рублей</w:t>
      </w:r>
      <w:r w:rsidR="00895292" w:rsidRPr="00787858">
        <w:rPr>
          <w:rFonts w:ascii="Times New Roman" w:hAnsi="Times New Roman" w:cs="Times New Roman"/>
          <w:sz w:val="28"/>
          <w:szCs w:val="28"/>
        </w:rPr>
        <w:t>,</w:t>
      </w:r>
      <w:r w:rsidRPr="00787858">
        <w:rPr>
          <w:rFonts w:ascii="Times New Roman" w:hAnsi="Times New Roman" w:cs="Times New Roman"/>
          <w:sz w:val="28"/>
          <w:szCs w:val="28"/>
        </w:rPr>
        <w:t xml:space="preserve"> с прогнозируемым дефицит</w:t>
      </w:r>
      <w:r w:rsidR="00D5306D" w:rsidRPr="00787858">
        <w:rPr>
          <w:rFonts w:ascii="Times New Roman" w:hAnsi="Times New Roman" w:cs="Times New Roman"/>
          <w:sz w:val="28"/>
          <w:szCs w:val="28"/>
        </w:rPr>
        <w:t>ом</w:t>
      </w:r>
      <w:r w:rsidRPr="00787858">
        <w:rPr>
          <w:rFonts w:ascii="Times New Roman" w:hAnsi="Times New Roman" w:cs="Times New Roman"/>
          <w:sz w:val="28"/>
          <w:szCs w:val="28"/>
        </w:rPr>
        <w:t xml:space="preserve"> </w:t>
      </w:r>
      <w:r w:rsidR="004247C1" w:rsidRPr="0078785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787858">
        <w:rPr>
          <w:rFonts w:ascii="Times New Roman" w:hAnsi="Times New Roman" w:cs="Times New Roman"/>
          <w:sz w:val="28"/>
          <w:szCs w:val="28"/>
        </w:rPr>
        <w:t>в сумме</w:t>
      </w:r>
      <w:r w:rsidR="00165030" w:rsidRPr="00787858">
        <w:rPr>
          <w:rFonts w:ascii="Times New Roman" w:hAnsi="Times New Roman" w:cs="Times New Roman"/>
          <w:sz w:val="28"/>
          <w:szCs w:val="28"/>
        </w:rPr>
        <w:t xml:space="preserve"> </w:t>
      </w:r>
      <w:r w:rsidR="00787E00" w:rsidRPr="00787858">
        <w:rPr>
          <w:rFonts w:ascii="Times New Roman" w:hAnsi="Times New Roman" w:cs="Times New Roman"/>
          <w:sz w:val="28"/>
          <w:szCs w:val="28"/>
        </w:rPr>
        <w:t>0,0</w:t>
      </w:r>
      <w:r w:rsidR="009616F5" w:rsidRPr="00787858">
        <w:rPr>
          <w:rFonts w:ascii="Times New Roman" w:hAnsi="Times New Roman" w:cs="Times New Roman"/>
          <w:sz w:val="28"/>
          <w:szCs w:val="28"/>
        </w:rPr>
        <w:t xml:space="preserve"> </w:t>
      </w:r>
      <w:r w:rsidRPr="00787858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787E00" w:rsidRPr="00787858" w:rsidRDefault="00BA2ADF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8785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F704E" w:rsidRPr="00787858">
        <w:rPr>
          <w:rFonts w:ascii="Times New Roman" w:hAnsi="Times New Roman" w:cs="Times New Roman"/>
          <w:sz w:val="28"/>
          <w:szCs w:val="28"/>
        </w:rPr>
        <w:t>представленно</w:t>
      </w:r>
      <w:r w:rsidR="003D519D" w:rsidRPr="00787858">
        <w:rPr>
          <w:rFonts w:ascii="Times New Roman" w:hAnsi="Times New Roman" w:cs="Times New Roman"/>
          <w:sz w:val="28"/>
          <w:szCs w:val="28"/>
        </w:rPr>
        <w:t xml:space="preserve">му Отчету об исполнении бюджета </w:t>
      </w:r>
      <w:r w:rsidR="00945D48" w:rsidRPr="007878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87858">
        <w:rPr>
          <w:rFonts w:ascii="Times New Roman" w:hAnsi="Times New Roman" w:cs="Times New Roman"/>
          <w:sz w:val="28"/>
          <w:szCs w:val="28"/>
        </w:rPr>
        <w:t>(ф. </w:t>
      </w:r>
      <w:r w:rsidR="003D519D" w:rsidRPr="00787858">
        <w:rPr>
          <w:rFonts w:ascii="Times New Roman" w:hAnsi="Times New Roman" w:cs="Times New Roman"/>
          <w:sz w:val="28"/>
          <w:szCs w:val="28"/>
        </w:rPr>
        <w:t>0503</w:t>
      </w:r>
      <w:r w:rsidR="00914506" w:rsidRPr="00787858">
        <w:rPr>
          <w:rFonts w:ascii="Times New Roman" w:hAnsi="Times New Roman" w:cs="Times New Roman"/>
          <w:sz w:val="28"/>
          <w:szCs w:val="28"/>
        </w:rPr>
        <w:t>3</w:t>
      </w:r>
      <w:r w:rsidR="003D519D" w:rsidRPr="00787858">
        <w:rPr>
          <w:rFonts w:ascii="Times New Roman" w:hAnsi="Times New Roman" w:cs="Times New Roman"/>
          <w:sz w:val="28"/>
          <w:szCs w:val="28"/>
        </w:rPr>
        <w:t>17</w:t>
      </w:r>
      <w:r w:rsidR="002F704E" w:rsidRPr="00787858">
        <w:rPr>
          <w:rFonts w:ascii="Times New Roman" w:hAnsi="Times New Roman" w:cs="Times New Roman"/>
          <w:sz w:val="28"/>
          <w:szCs w:val="28"/>
        </w:rPr>
        <w:t>)</w:t>
      </w:r>
      <w:r w:rsidR="00C6788B" w:rsidRPr="00787858">
        <w:rPr>
          <w:rFonts w:ascii="Times New Roman" w:hAnsi="Times New Roman" w:cs="Times New Roman"/>
          <w:sz w:val="28"/>
          <w:szCs w:val="28"/>
        </w:rPr>
        <w:t xml:space="preserve"> </w:t>
      </w:r>
      <w:r w:rsidR="002F704E" w:rsidRPr="00787858">
        <w:rPr>
          <w:rFonts w:ascii="Times New Roman" w:hAnsi="Times New Roman" w:cs="Times New Roman"/>
          <w:sz w:val="28"/>
          <w:szCs w:val="28"/>
        </w:rPr>
        <w:t>п</w:t>
      </w:r>
      <w:r w:rsidR="00787E00" w:rsidRPr="00787858">
        <w:rPr>
          <w:rFonts w:ascii="Times New Roman" w:hAnsi="Times New Roman" w:cs="Times New Roman"/>
          <w:sz w:val="28"/>
          <w:szCs w:val="28"/>
        </w:rPr>
        <w:t>о состоянию на 01.04.2022</w:t>
      </w:r>
      <w:r w:rsidR="00365422" w:rsidRPr="00787858">
        <w:rPr>
          <w:rFonts w:ascii="Times New Roman" w:hAnsi="Times New Roman" w:cs="Times New Roman"/>
          <w:sz w:val="28"/>
          <w:szCs w:val="28"/>
        </w:rPr>
        <w:t xml:space="preserve"> </w:t>
      </w:r>
      <w:r w:rsidR="00787E00" w:rsidRPr="00787858">
        <w:rPr>
          <w:rFonts w:ascii="Times New Roman" w:hAnsi="Times New Roman" w:cs="Times New Roman"/>
          <w:sz w:val="28"/>
          <w:szCs w:val="28"/>
        </w:rPr>
        <w:t>ут</w:t>
      </w:r>
      <w:r w:rsidR="008E6E8F" w:rsidRPr="00787858">
        <w:rPr>
          <w:rFonts w:ascii="Times New Roman" w:hAnsi="Times New Roman" w:cs="Times New Roman"/>
          <w:sz w:val="28"/>
          <w:szCs w:val="28"/>
        </w:rPr>
        <w:t xml:space="preserve">очненные плановые </w:t>
      </w:r>
      <w:r w:rsidR="00787E00" w:rsidRPr="00787858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832D5F" w:rsidRPr="00787858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787E00" w:rsidRPr="00787858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094DDD" w:rsidRPr="00787858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383380" w:rsidRPr="00787858">
        <w:rPr>
          <w:rFonts w:ascii="Times New Roman" w:hAnsi="Times New Roman" w:cs="Times New Roman"/>
          <w:sz w:val="28"/>
          <w:szCs w:val="28"/>
        </w:rPr>
        <w:t xml:space="preserve">8 875,0 </w:t>
      </w:r>
      <w:r w:rsidR="00094DDD" w:rsidRPr="00787858">
        <w:rPr>
          <w:rFonts w:ascii="Times New Roman" w:hAnsi="Times New Roman" w:cs="Times New Roman"/>
          <w:sz w:val="28"/>
          <w:szCs w:val="28"/>
        </w:rPr>
        <w:t xml:space="preserve">тыс. рублей, по расходам </w:t>
      </w:r>
      <w:r w:rsidR="008E6E8F" w:rsidRPr="00787858">
        <w:rPr>
          <w:rFonts w:ascii="Times New Roman" w:hAnsi="Times New Roman" w:cs="Times New Roman"/>
          <w:sz w:val="28"/>
          <w:szCs w:val="28"/>
        </w:rPr>
        <w:t xml:space="preserve">– </w:t>
      </w:r>
      <w:r w:rsidR="009A0980" w:rsidRPr="00787858">
        <w:rPr>
          <w:rFonts w:ascii="Times New Roman" w:hAnsi="Times New Roman" w:cs="Times New Roman"/>
          <w:sz w:val="28"/>
          <w:szCs w:val="28"/>
        </w:rPr>
        <w:t xml:space="preserve">9 062,9 </w:t>
      </w:r>
      <w:r w:rsidR="00094DDD" w:rsidRPr="00787858">
        <w:rPr>
          <w:rFonts w:ascii="Times New Roman" w:hAnsi="Times New Roman" w:cs="Times New Roman"/>
          <w:sz w:val="28"/>
          <w:szCs w:val="28"/>
        </w:rPr>
        <w:t>тыс. рублей</w:t>
      </w:r>
      <w:r w:rsidR="00365422" w:rsidRPr="00787858">
        <w:rPr>
          <w:rFonts w:ascii="Times New Roman" w:hAnsi="Times New Roman" w:cs="Times New Roman"/>
          <w:sz w:val="28"/>
          <w:szCs w:val="28"/>
        </w:rPr>
        <w:t xml:space="preserve">, </w:t>
      </w:r>
      <w:r w:rsidR="00250DA1" w:rsidRPr="0078785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365422" w:rsidRPr="00787858">
        <w:rPr>
          <w:rFonts w:ascii="Times New Roman" w:hAnsi="Times New Roman" w:cs="Times New Roman"/>
          <w:sz w:val="28"/>
          <w:szCs w:val="28"/>
        </w:rPr>
        <w:t>дефицит бюджета –</w:t>
      </w:r>
      <w:r w:rsidR="00365422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383380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187,9</w:t>
      </w:r>
      <w:r w:rsidR="00365422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</w:t>
      </w:r>
      <w:r w:rsidR="00094DDD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314298" w:rsidRPr="00787858" w:rsidRDefault="00314298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результате изменений</w:t>
      </w:r>
      <w:r w:rsidR="00B55CB4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A21F63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параметров бюджета </w:t>
      </w:r>
      <w:r w:rsidR="00B82F6C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плановые показатели бюджета </w:t>
      </w:r>
      <w:r w:rsidR="003273B3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поселения </w:t>
      </w:r>
      <w:r w:rsidR="00832D5F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2022 год </w:t>
      </w:r>
      <w:r w:rsidR="00B82F6C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доходам </w:t>
      </w:r>
      <w:r w:rsidR="00383380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 изменились</w:t>
      </w:r>
      <w:r w:rsidR="00E65760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BC47D9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расходам – увелич</w:t>
      </w:r>
      <w:r w:rsidR="00FB56E1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ены </w:t>
      </w:r>
      <w:r w:rsidR="00BC47D9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383380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187,9</w:t>
      </w:r>
      <w:r w:rsidR="00BC47D9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рублей, или на </w:t>
      </w:r>
      <w:r w:rsidR="00383380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2,1</w:t>
      </w:r>
      <w:r w:rsidR="00D44071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 первоначальному плану, дефицит бюджета увелич</w:t>
      </w:r>
      <w:r w:rsidR="00FB56E1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ен</w:t>
      </w:r>
      <w:r w:rsidR="00D44071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 </w:t>
      </w:r>
      <w:r w:rsidR="00383380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187,9</w:t>
      </w:r>
      <w:r w:rsidR="00AC4EF0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</w:t>
      </w:r>
      <w:r w:rsidR="00D44071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DC4AAE" w:rsidRPr="00787858" w:rsidRDefault="009E061F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Информация об </w:t>
      </w:r>
      <w:r w:rsidR="00DC4AAE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</w:t>
      </w:r>
      <w:r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DC4AAE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основных показателей бюджета </w:t>
      </w:r>
      <w:r w:rsidR="009B1428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поселения </w:t>
      </w:r>
      <w:bookmarkStart w:id="1" w:name="_Hlk102690333"/>
      <w:r w:rsidR="00DC4AAE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B94DFC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790465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1 </w:t>
      </w:r>
      <w:r w:rsidR="00DC4AAE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квартал 2022 года по отношению к годовым плановым назначениям пр</w:t>
      </w:r>
      <w:r w:rsidR="00C1254E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едставлена </w:t>
      </w:r>
      <w:r w:rsidR="00DC4AAE" w:rsidRPr="0078785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таблице 1.</w:t>
      </w:r>
    </w:p>
    <w:bookmarkEnd w:id="1"/>
    <w:p w:rsidR="00D97BC8" w:rsidRPr="00787858" w:rsidRDefault="00D97BC8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87858" w:rsidRPr="00787858" w:rsidRDefault="00787858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97BC8" w:rsidRPr="00787858" w:rsidRDefault="00D97BC8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C4AAE" w:rsidRPr="007F4701" w:rsidRDefault="00DC4AAE" w:rsidP="00E47C2D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F470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Таблица</w:t>
      </w:r>
      <w:r w:rsidR="00D62BCB" w:rsidRPr="007F470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7F470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97"/>
        <w:gridCol w:w="1499"/>
        <w:gridCol w:w="1561"/>
        <w:gridCol w:w="1046"/>
        <w:gridCol w:w="1642"/>
        <w:gridCol w:w="1040"/>
      </w:tblGrid>
      <w:tr w:rsidR="000F6D8B" w:rsidRPr="007F4701" w:rsidTr="00383380">
        <w:trPr>
          <w:trHeight w:val="660"/>
          <w:jc w:val="center"/>
        </w:trPr>
        <w:tc>
          <w:tcPr>
            <w:tcW w:w="1474" w:type="dxa"/>
          </w:tcPr>
          <w:p w:rsidR="007366A1" w:rsidRPr="007F4701" w:rsidRDefault="007366A1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1397" w:type="dxa"/>
          </w:tcPr>
          <w:p w:rsidR="00F60953" w:rsidRPr="007F4701" w:rsidRDefault="007366A1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Перво</w:t>
            </w:r>
            <w:r w:rsidR="00F60953"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начальный</w:t>
            </w:r>
            <w:proofErr w:type="spellEnd"/>
            <w:proofErr w:type="gramEnd"/>
          </w:p>
          <w:p w:rsidR="007366A1" w:rsidRPr="007F4701" w:rsidRDefault="007366A1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план</w:t>
            </w:r>
          </w:p>
          <w:p w:rsidR="007366A1" w:rsidRPr="007F4701" w:rsidRDefault="007366A1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2022 год,</w:t>
            </w:r>
          </w:p>
          <w:p w:rsidR="007366A1" w:rsidRPr="007F4701" w:rsidRDefault="007366A1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499" w:type="dxa"/>
          </w:tcPr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2022 год,</w:t>
            </w:r>
          </w:p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561" w:type="dxa"/>
          </w:tcPr>
          <w:p w:rsidR="007366A1" w:rsidRPr="007F4701" w:rsidRDefault="00855AC5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7366A1"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сполнение</w:t>
            </w:r>
          </w:p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01.04.2022,</w:t>
            </w:r>
          </w:p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46" w:type="dxa"/>
          </w:tcPr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испол-нения</w:t>
            </w:r>
            <w:proofErr w:type="spellEnd"/>
            <w:proofErr w:type="gramEnd"/>
          </w:p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план</w:t>
            </w:r>
            <w:r w:rsidR="00E1290D"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642" w:type="dxa"/>
          </w:tcPr>
          <w:p w:rsidR="007366A1" w:rsidRPr="007F4701" w:rsidRDefault="00855AC5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7366A1"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сполнение</w:t>
            </w:r>
          </w:p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01.04.2021,</w:t>
            </w:r>
          </w:p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40" w:type="dxa"/>
          </w:tcPr>
          <w:p w:rsidR="007366A1" w:rsidRPr="007F4701" w:rsidRDefault="007366A1" w:rsidP="00787858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Темп роста</w:t>
            </w:r>
            <w:r w:rsidR="002173A5"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к аналог</w:t>
            </w:r>
            <w:proofErr w:type="gramStart"/>
            <w:r w:rsidR="002173A5"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.</w:t>
            </w:r>
            <w:proofErr w:type="gramEnd"/>
            <w:r w:rsidR="002173A5"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2173A5"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</w:t>
            </w:r>
            <w:proofErr w:type="gramEnd"/>
            <w:r w:rsidR="002173A5"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ериоду</w:t>
            </w:r>
            <w:r w:rsidR="00855AC5" w:rsidRPr="007F47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383380" w:rsidRPr="007F4701" w:rsidTr="00787858">
        <w:trPr>
          <w:trHeight w:val="60"/>
          <w:jc w:val="center"/>
        </w:trPr>
        <w:tc>
          <w:tcPr>
            <w:tcW w:w="1474" w:type="dxa"/>
            <w:vAlign w:val="center"/>
          </w:tcPr>
          <w:p w:rsidR="00383380" w:rsidRPr="007F4701" w:rsidRDefault="00383380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Доходы</w:t>
            </w:r>
          </w:p>
        </w:tc>
        <w:tc>
          <w:tcPr>
            <w:tcW w:w="1397" w:type="dxa"/>
            <w:vAlign w:val="center"/>
          </w:tcPr>
          <w:p w:rsidR="00383380" w:rsidRPr="007F4701" w:rsidRDefault="00383380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8 875,0</w:t>
            </w:r>
          </w:p>
        </w:tc>
        <w:tc>
          <w:tcPr>
            <w:tcW w:w="1499" w:type="dxa"/>
            <w:vAlign w:val="center"/>
          </w:tcPr>
          <w:p w:rsidR="00383380" w:rsidRPr="007F4701" w:rsidRDefault="00383380" w:rsidP="00787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F4701">
              <w:rPr>
                <w:rFonts w:ascii="Times New Roman" w:hAnsi="Times New Roman" w:cs="Times New Roman"/>
              </w:rPr>
              <w:t>8 875,0</w:t>
            </w:r>
          </w:p>
        </w:tc>
        <w:tc>
          <w:tcPr>
            <w:tcW w:w="1561" w:type="dxa"/>
            <w:vAlign w:val="center"/>
          </w:tcPr>
          <w:p w:rsidR="00383380" w:rsidRPr="007F4701" w:rsidRDefault="00383380" w:rsidP="00787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F4701">
              <w:rPr>
                <w:rFonts w:ascii="Times New Roman" w:hAnsi="Times New Roman" w:cs="Times New Roman"/>
              </w:rPr>
              <w:t>2 347,6</w:t>
            </w:r>
          </w:p>
        </w:tc>
        <w:tc>
          <w:tcPr>
            <w:tcW w:w="1046" w:type="dxa"/>
            <w:vAlign w:val="center"/>
          </w:tcPr>
          <w:p w:rsidR="00383380" w:rsidRPr="007F4701" w:rsidRDefault="001C0592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26,5</w:t>
            </w:r>
          </w:p>
        </w:tc>
        <w:tc>
          <w:tcPr>
            <w:tcW w:w="1642" w:type="dxa"/>
            <w:vAlign w:val="center"/>
          </w:tcPr>
          <w:p w:rsidR="00383380" w:rsidRPr="007F4701" w:rsidRDefault="001C0592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1 778,0</w:t>
            </w:r>
          </w:p>
        </w:tc>
        <w:tc>
          <w:tcPr>
            <w:tcW w:w="1040" w:type="dxa"/>
            <w:vAlign w:val="center"/>
          </w:tcPr>
          <w:p w:rsidR="00383380" w:rsidRPr="007F4701" w:rsidRDefault="000E5C67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132,0</w:t>
            </w:r>
          </w:p>
        </w:tc>
      </w:tr>
      <w:tr w:rsidR="00383380" w:rsidRPr="007F4701" w:rsidTr="00787858">
        <w:trPr>
          <w:trHeight w:val="60"/>
          <w:jc w:val="center"/>
        </w:trPr>
        <w:tc>
          <w:tcPr>
            <w:tcW w:w="1474" w:type="dxa"/>
            <w:vAlign w:val="center"/>
          </w:tcPr>
          <w:p w:rsidR="00383380" w:rsidRPr="007F4701" w:rsidRDefault="00383380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Расходы</w:t>
            </w:r>
          </w:p>
        </w:tc>
        <w:tc>
          <w:tcPr>
            <w:tcW w:w="1397" w:type="dxa"/>
            <w:vAlign w:val="center"/>
          </w:tcPr>
          <w:p w:rsidR="00383380" w:rsidRPr="007F4701" w:rsidRDefault="00383380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8 875,0</w:t>
            </w:r>
          </w:p>
        </w:tc>
        <w:tc>
          <w:tcPr>
            <w:tcW w:w="1499" w:type="dxa"/>
            <w:vAlign w:val="center"/>
          </w:tcPr>
          <w:p w:rsidR="00383380" w:rsidRPr="007F4701" w:rsidRDefault="009A0980" w:rsidP="00787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F4701">
              <w:rPr>
                <w:rFonts w:ascii="Times New Roman" w:hAnsi="Times New Roman" w:cs="Times New Roman"/>
              </w:rPr>
              <w:t>9 062,9</w:t>
            </w:r>
          </w:p>
        </w:tc>
        <w:tc>
          <w:tcPr>
            <w:tcW w:w="1561" w:type="dxa"/>
            <w:vAlign w:val="center"/>
          </w:tcPr>
          <w:p w:rsidR="00383380" w:rsidRPr="007F4701" w:rsidRDefault="00383380" w:rsidP="00787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F4701">
              <w:rPr>
                <w:rFonts w:ascii="Times New Roman" w:hAnsi="Times New Roman" w:cs="Times New Roman"/>
              </w:rPr>
              <w:t>1 680,4</w:t>
            </w:r>
          </w:p>
        </w:tc>
        <w:tc>
          <w:tcPr>
            <w:tcW w:w="1046" w:type="dxa"/>
            <w:vAlign w:val="center"/>
          </w:tcPr>
          <w:p w:rsidR="00383380" w:rsidRPr="007F4701" w:rsidRDefault="00D86D0A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18,5</w:t>
            </w:r>
          </w:p>
        </w:tc>
        <w:tc>
          <w:tcPr>
            <w:tcW w:w="1642" w:type="dxa"/>
            <w:vAlign w:val="center"/>
          </w:tcPr>
          <w:p w:rsidR="00383380" w:rsidRPr="007F4701" w:rsidRDefault="001C0592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1 256,7</w:t>
            </w:r>
          </w:p>
        </w:tc>
        <w:tc>
          <w:tcPr>
            <w:tcW w:w="1040" w:type="dxa"/>
            <w:vAlign w:val="center"/>
          </w:tcPr>
          <w:p w:rsidR="00383380" w:rsidRPr="007F4701" w:rsidRDefault="000E5C67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133,7</w:t>
            </w:r>
          </w:p>
        </w:tc>
      </w:tr>
      <w:tr w:rsidR="000F6D8B" w:rsidRPr="007F4701" w:rsidTr="00787858">
        <w:trPr>
          <w:trHeight w:val="77"/>
          <w:jc w:val="center"/>
        </w:trPr>
        <w:tc>
          <w:tcPr>
            <w:tcW w:w="1474" w:type="dxa"/>
            <w:vAlign w:val="center"/>
          </w:tcPr>
          <w:p w:rsidR="007366A1" w:rsidRPr="007F4701" w:rsidRDefault="007366A1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Дефицит</w:t>
            </w:r>
            <w:proofErr w:type="gramStart"/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 xml:space="preserve"> (-), </w:t>
            </w:r>
            <w:proofErr w:type="gramEnd"/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профицит (+)</w:t>
            </w:r>
          </w:p>
        </w:tc>
        <w:tc>
          <w:tcPr>
            <w:tcW w:w="1397" w:type="dxa"/>
            <w:vAlign w:val="center"/>
          </w:tcPr>
          <w:p w:rsidR="007366A1" w:rsidRPr="007F4701" w:rsidRDefault="007366A1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499" w:type="dxa"/>
            <w:vAlign w:val="center"/>
          </w:tcPr>
          <w:p w:rsidR="007366A1" w:rsidRPr="007F4701" w:rsidRDefault="007366A1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  <w:r w:rsidR="00383380"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187,9</w:t>
            </w:r>
          </w:p>
        </w:tc>
        <w:tc>
          <w:tcPr>
            <w:tcW w:w="1561" w:type="dxa"/>
            <w:vAlign w:val="center"/>
          </w:tcPr>
          <w:p w:rsidR="007366A1" w:rsidRPr="007F4701" w:rsidRDefault="001C0592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4701">
              <w:rPr>
                <w:rFonts w:ascii="Times New Roman" w:hAnsi="Times New Roman" w:cs="Times New Roman"/>
                <w:sz w:val="24"/>
                <w:szCs w:val="28"/>
              </w:rPr>
              <w:t>+667,2</w:t>
            </w:r>
          </w:p>
        </w:tc>
        <w:tc>
          <w:tcPr>
            <w:tcW w:w="1046" w:type="dxa"/>
            <w:vAlign w:val="center"/>
          </w:tcPr>
          <w:p w:rsidR="007366A1" w:rsidRPr="007F4701" w:rsidRDefault="007366A1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42" w:type="dxa"/>
            <w:vAlign w:val="center"/>
          </w:tcPr>
          <w:p w:rsidR="007366A1" w:rsidRPr="007F4701" w:rsidRDefault="000E5C67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F4701">
              <w:rPr>
                <w:rFonts w:ascii="Times New Roman" w:hAnsi="Times New Roman" w:cs="Times New Roman"/>
                <w:sz w:val="24"/>
                <w:szCs w:val="28"/>
              </w:rPr>
              <w:t>+521,3</w:t>
            </w:r>
          </w:p>
        </w:tc>
        <w:tc>
          <w:tcPr>
            <w:tcW w:w="1040" w:type="dxa"/>
            <w:vAlign w:val="center"/>
          </w:tcPr>
          <w:p w:rsidR="007366A1" w:rsidRPr="007F4701" w:rsidRDefault="007366A1" w:rsidP="00787858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7F470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:rsidR="004258D9" w:rsidRPr="007F4701" w:rsidRDefault="004258D9" w:rsidP="00523A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C4AAE" w:rsidRPr="007F4701" w:rsidRDefault="006F33DD" w:rsidP="00523AC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Анализ исполнения основных показателей бюджета поселения з</w:t>
      </w:r>
      <w:r w:rsidR="00A25E1A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 1 квартал 2022 года показал, что </w:t>
      </w:r>
      <w:r w:rsidR="00DC4AAE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бюджета</w:t>
      </w:r>
      <w:r w:rsidR="00EE1DD5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исполнены в</w:t>
      </w:r>
      <w:r w:rsidR="00505E41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0E5C67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2 347,6 </w:t>
      </w:r>
      <w:r w:rsidR="00DC4AAE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рублей, расход</w:t>
      </w:r>
      <w:r w:rsidR="00505E41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ы </w:t>
      </w:r>
      <w:r w:rsidR="00DC4AAE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бюджета </w:t>
      </w:r>
      <w:r w:rsidR="00505E41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составили </w:t>
      </w:r>
      <w:r w:rsidR="000E5C67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1 680,4</w:t>
      </w:r>
      <w:r w:rsidR="001521FA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</w:t>
      </w:r>
      <w:r w:rsidR="00FD5045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По итогам исполнения бюджета на 01.04.2022 сложился </w:t>
      </w:r>
      <w:r w:rsidR="000E5C67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профицит</w:t>
      </w:r>
      <w:r w:rsidR="00FD5045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размере </w:t>
      </w:r>
      <w:r w:rsidR="000E5C67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667,2 </w:t>
      </w:r>
      <w:r w:rsidR="007868FB"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рублей.</w:t>
      </w:r>
    </w:p>
    <w:p w:rsidR="00337494" w:rsidRPr="005C2B01" w:rsidRDefault="00337494" w:rsidP="0033749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сравнению с </w:t>
      </w:r>
      <w:r w:rsidR="00915512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 кварталом </w:t>
      </w:r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202</w:t>
      </w:r>
      <w:r w:rsidR="00915512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915512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объем доход</w:t>
      </w:r>
      <w:r w:rsidR="0077030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ов </w:t>
      </w:r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бюджета поселения </w:t>
      </w:r>
      <w:r w:rsidR="004E42C5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текущем году </w:t>
      </w:r>
      <w:r w:rsidR="000E5C6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увеличился</w:t>
      </w:r>
      <w:r w:rsidR="00915512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 </w:t>
      </w:r>
      <w:r w:rsidR="000E5C6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569,6</w:t>
      </w:r>
      <w:r w:rsidR="00A028AA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на </w:t>
      </w:r>
      <w:r w:rsidR="000E5C6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32,0</w:t>
      </w:r>
      <w:r w:rsidR="00915512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</w:t>
      </w:r>
      <w:r w:rsidR="00A028AA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FA493D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налоговые и</w:t>
      </w:r>
      <w:r w:rsidR="00A01BF3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FA493D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неналоговые доходы </w:t>
      </w:r>
      <w:r w:rsidR="000E5C6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увеличились</w:t>
      </w:r>
      <w:r w:rsidR="00FA493D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 </w:t>
      </w:r>
      <w:r w:rsidR="000E5C6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124,6</w:t>
      </w:r>
      <w:r w:rsidR="001E0C2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рублей, или </w:t>
      </w:r>
      <w:r w:rsidR="000E5C6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 13,1%</w:t>
      </w:r>
      <w:r w:rsidR="001E0C2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безвозмездные поступления </w:t>
      </w:r>
      <w:r w:rsidR="00AC6028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увеличились на </w:t>
      </w:r>
      <w:r w:rsidR="000E5C6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445,0</w:t>
      </w:r>
      <w:r w:rsidR="00AC6028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рублей, или на </w:t>
      </w:r>
      <w:r w:rsidR="000E5C6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53,6</w:t>
      </w:r>
      <w:r w:rsidR="00CC4C7F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%, </w:t>
      </w:r>
      <w:r w:rsidR="00E077A1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при этом </w:t>
      </w:r>
      <w:r w:rsidR="00854C82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объем расходов бюджета </w:t>
      </w:r>
      <w:r w:rsidR="00A92C3E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поселения увеличился на </w:t>
      </w:r>
      <w:r w:rsidR="000E5C6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423,7</w:t>
      </w:r>
      <w:r w:rsidR="00A92C3E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рублей, или на </w:t>
      </w:r>
      <w:r w:rsidR="000E5C67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33,7</w:t>
      </w:r>
      <w:r w:rsidR="00A92C3E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процент</w:t>
      </w:r>
      <w:r w:rsidR="007F4701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A92C3E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proofErr w:type="gramEnd"/>
    </w:p>
    <w:p w:rsidR="004065F4" w:rsidRPr="005C2B01" w:rsidRDefault="004065F4" w:rsidP="006E4BB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8D00C6" w:rsidRPr="005C2B01" w:rsidRDefault="00B3248C" w:rsidP="006E4BB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6E4BBE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r w:rsidR="00841243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исполнения </w:t>
      </w:r>
      <w:r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</w:t>
      </w:r>
      <w:r w:rsidR="006E4BBE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41243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доходам</w:t>
      </w:r>
    </w:p>
    <w:p w:rsidR="004065F4" w:rsidRPr="005C2B01" w:rsidRDefault="004065F4" w:rsidP="006E4BB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5030" w:rsidRPr="005C2B01" w:rsidRDefault="00BD7256" w:rsidP="00523A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Информация об и</w:t>
      </w:r>
      <w:r w:rsidR="00B20C9F" w:rsidRPr="005C2B01">
        <w:rPr>
          <w:rFonts w:ascii="Times New Roman" w:hAnsi="Times New Roman" w:cs="Times New Roman"/>
          <w:sz w:val="28"/>
          <w:szCs w:val="28"/>
        </w:rPr>
        <w:t>сполнени</w:t>
      </w:r>
      <w:r w:rsidRPr="005C2B01">
        <w:rPr>
          <w:rFonts w:ascii="Times New Roman" w:hAnsi="Times New Roman" w:cs="Times New Roman"/>
          <w:sz w:val="28"/>
          <w:szCs w:val="28"/>
        </w:rPr>
        <w:t>и</w:t>
      </w:r>
      <w:r w:rsidR="00B20C9F" w:rsidRPr="005C2B01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5C2B01">
        <w:rPr>
          <w:rFonts w:ascii="Times New Roman" w:hAnsi="Times New Roman" w:cs="Times New Roman"/>
          <w:sz w:val="28"/>
          <w:szCs w:val="28"/>
        </w:rPr>
        <w:t>бюджет</w:t>
      </w:r>
      <w:r w:rsidR="00B20C9F" w:rsidRPr="005C2B01">
        <w:rPr>
          <w:rFonts w:ascii="Times New Roman" w:hAnsi="Times New Roman" w:cs="Times New Roman"/>
          <w:sz w:val="28"/>
          <w:szCs w:val="28"/>
        </w:rPr>
        <w:t>а</w:t>
      </w:r>
      <w:r w:rsidRPr="005C2B01">
        <w:rPr>
          <w:rFonts w:ascii="Times New Roman" w:hAnsi="Times New Roman" w:cs="Times New Roman"/>
          <w:sz w:val="28"/>
          <w:szCs w:val="28"/>
        </w:rPr>
        <w:t xml:space="preserve"> </w:t>
      </w:r>
      <w:r w:rsidR="00715DEB" w:rsidRPr="005C2B01">
        <w:rPr>
          <w:rFonts w:ascii="Times New Roman" w:hAnsi="Times New Roman" w:cs="Times New Roman"/>
          <w:sz w:val="28"/>
          <w:szCs w:val="28"/>
        </w:rPr>
        <w:t>п</w:t>
      </w:r>
      <w:r w:rsidRPr="005C2B01">
        <w:rPr>
          <w:rFonts w:ascii="Times New Roman" w:hAnsi="Times New Roman" w:cs="Times New Roman"/>
          <w:sz w:val="28"/>
          <w:szCs w:val="28"/>
        </w:rPr>
        <w:t>оселения</w:t>
      </w:r>
      <w:r w:rsidR="00B3248C" w:rsidRPr="005C2B01">
        <w:rPr>
          <w:rFonts w:ascii="Times New Roman" w:hAnsi="Times New Roman" w:cs="Times New Roman"/>
          <w:sz w:val="28"/>
          <w:szCs w:val="28"/>
        </w:rPr>
        <w:t xml:space="preserve"> </w:t>
      </w:r>
      <w:r w:rsidR="00B20C9F" w:rsidRPr="005C2B01">
        <w:rPr>
          <w:rFonts w:ascii="Times New Roman" w:hAnsi="Times New Roman" w:cs="Times New Roman"/>
          <w:sz w:val="28"/>
          <w:szCs w:val="28"/>
        </w:rPr>
        <w:t>по доходам</w:t>
      </w:r>
      <w:r w:rsidR="000478C9" w:rsidRPr="005C2B01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5C2B01">
        <w:rPr>
          <w:rFonts w:ascii="Times New Roman" w:hAnsi="Times New Roman" w:cs="Times New Roman"/>
          <w:sz w:val="28"/>
          <w:szCs w:val="28"/>
        </w:rPr>
        <w:t xml:space="preserve">за </w:t>
      </w:r>
      <w:r w:rsidR="00165030" w:rsidRPr="005C2B01">
        <w:rPr>
          <w:rFonts w:ascii="Times New Roman" w:hAnsi="Times New Roman" w:cs="Times New Roman"/>
          <w:sz w:val="28"/>
          <w:szCs w:val="28"/>
        </w:rPr>
        <w:t>1</w:t>
      </w:r>
      <w:r w:rsidRPr="005C2B01">
        <w:rPr>
          <w:rFonts w:ascii="Times New Roman" w:hAnsi="Times New Roman" w:cs="Times New Roman"/>
          <w:sz w:val="28"/>
          <w:szCs w:val="28"/>
        </w:rPr>
        <w:t xml:space="preserve"> </w:t>
      </w:r>
      <w:r w:rsidR="00165030" w:rsidRPr="005C2B01">
        <w:rPr>
          <w:rFonts w:ascii="Times New Roman" w:hAnsi="Times New Roman" w:cs="Times New Roman"/>
          <w:sz w:val="28"/>
          <w:szCs w:val="28"/>
        </w:rPr>
        <w:t>квартал</w:t>
      </w:r>
      <w:r w:rsidR="00923A51" w:rsidRPr="005C2B01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5C2B01">
        <w:rPr>
          <w:rFonts w:ascii="Times New Roman" w:hAnsi="Times New Roman" w:cs="Times New Roman"/>
          <w:sz w:val="28"/>
          <w:szCs w:val="28"/>
        </w:rPr>
        <w:t>20</w:t>
      </w:r>
      <w:r w:rsidR="00165030" w:rsidRPr="005C2B01">
        <w:rPr>
          <w:rFonts w:ascii="Times New Roman" w:hAnsi="Times New Roman" w:cs="Times New Roman"/>
          <w:sz w:val="28"/>
          <w:szCs w:val="28"/>
        </w:rPr>
        <w:t>22</w:t>
      </w:r>
      <w:r w:rsidR="00B3248C" w:rsidRPr="005C2B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DFC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отношению к годов</w:t>
      </w:r>
      <w:r w:rsidR="00390C5C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ому </w:t>
      </w:r>
      <w:r w:rsidR="00B94DFC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</w:t>
      </w:r>
      <w:r w:rsidR="00390C5C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B94DFC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3248C" w:rsidRPr="005C2B01">
        <w:rPr>
          <w:rFonts w:ascii="Times New Roman" w:hAnsi="Times New Roman" w:cs="Times New Roman"/>
          <w:sz w:val="28"/>
          <w:szCs w:val="28"/>
        </w:rPr>
        <w:t>представлен</w:t>
      </w:r>
      <w:r w:rsidR="00715DEB" w:rsidRPr="005C2B01">
        <w:rPr>
          <w:rFonts w:ascii="Times New Roman" w:hAnsi="Times New Roman" w:cs="Times New Roman"/>
          <w:sz w:val="28"/>
          <w:szCs w:val="28"/>
        </w:rPr>
        <w:t>а</w:t>
      </w:r>
      <w:r w:rsidR="00B3248C" w:rsidRPr="005C2B01">
        <w:rPr>
          <w:rFonts w:ascii="Times New Roman" w:hAnsi="Times New Roman" w:cs="Times New Roman"/>
          <w:sz w:val="28"/>
          <w:szCs w:val="28"/>
        </w:rPr>
        <w:t xml:space="preserve"> в</w:t>
      </w:r>
      <w:r w:rsidR="00390C5C" w:rsidRPr="005C2B01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5C2B01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5436FA" w:rsidRPr="005C2B01">
        <w:rPr>
          <w:rFonts w:ascii="Times New Roman" w:hAnsi="Times New Roman" w:cs="Times New Roman"/>
          <w:sz w:val="28"/>
          <w:szCs w:val="28"/>
        </w:rPr>
        <w:t>2</w:t>
      </w:r>
      <w:r w:rsidR="00B3248C" w:rsidRPr="005C2B01">
        <w:rPr>
          <w:rFonts w:ascii="Times New Roman" w:hAnsi="Times New Roman" w:cs="Times New Roman"/>
          <w:sz w:val="28"/>
          <w:szCs w:val="28"/>
        </w:rPr>
        <w:t>.</w:t>
      </w:r>
    </w:p>
    <w:p w:rsidR="00075110" w:rsidRPr="005C2B01" w:rsidRDefault="00B3248C" w:rsidP="00E47C2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36FA" w:rsidRPr="005C2B01">
        <w:rPr>
          <w:rFonts w:ascii="Times New Roman" w:hAnsi="Times New Roman" w:cs="Times New Roman"/>
          <w:sz w:val="28"/>
          <w:szCs w:val="28"/>
        </w:rPr>
        <w:t>2</w:t>
      </w:r>
      <w:r w:rsidR="000414EE" w:rsidRPr="005C2B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1560"/>
        <w:gridCol w:w="1721"/>
        <w:gridCol w:w="953"/>
      </w:tblGrid>
      <w:tr w:rsidR="00F71AC4" w:rsidRPr="005C2B01" w:rsidTr="000E5C67">
        <w:trPr>
          <w:trHeight w:val="611"/>
          <w:jc w:val="center"/>
        </w:trPr>
        <w:tc>
          <w:tcPr>
            <w:tcW w:w="5328" w:type="dxa"/>
            <w:tcBorders>
              <w:bottom w:val="single" w:sz="4" w:space="0" w:color="auto"/>
            </w:tcBorders>
            <w:hideMark/>
          </w:tcPr>
          <w:p w:rsidR="00A83C7E" w:rsidRPr="005C2B01" w:rsidRDefault="00A83C7E" w:rsidP="005C2B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2B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  <w:r w:rsidR="00D66C73" w:rsidRPr="005C2B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показател</w:t>
            </w:r>
            <w:r w:rsidR="002A0197" w:rsidRPr="005C2B01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60FF" w:rsidRPr="005C2B01" w:rsidRDefault="00A83C7E" w:rsidP="005C2B0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A83C7E" w:rsidRPr="005C2B01" w:rsidRDefault="006860FF" w:rsidP="005C2B0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2022 год</w:t>
            </w:r>
            <w:r w:rsidR="00A83C7E"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A83C7E" w:rsidRPr="005C2B01" w:rsidRDefault="00A83C7E" w:rsidP="005C2B0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3C7E" w:rsidRPr="005C2B01" w:rsidRDefault="00744176" w:rsidP="005C2B0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A83C7E"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</w:t>
            </w:r>
            <w:r w:rsidR="00C8591D"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ие</w:t>
            </w:r>
          </w:p>
          <w:p w:rsidR="00A83C7E" w:rsidRPr="005C2B01" w:rsidRDefault="00A83C7E" w:rsidP="005C2B0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01.04.2022,</w:t>
            </w:r>
          </w:p>
          <w:p w:rsidR="00A83C7E" w:rsidRPr="005C2B01" w:rsidRDefault="00A83C7E" w:rsidP="005C2B0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83C7E" w:rsidRPr="005C2B01" w:rsidRDefault="00A83C7E" w:rsidP="005C2B0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  <w:p w:rsidR="006860FF" w:rsidRPr="005C2B01" w:rsidRDefault="00A83C7E" w:rsidP="005C2B0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испол-нения</w:t>
            </w:r>
            <w:proofErr w:type="spellEnd"/>
            <w:proofErr w:type="gramEnd"/>
          </w:p>
          <w:p w:rsidR="00A83C7E" w:rsidRPr="005C2B01" w:rsidRDefault="006860FF" w:rsidP="005C2B01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план</w:t>
            </w:r>
            <w:r w:rsidR="00983F00" w:rsidRPr="005C2B0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а</w:t>
            </w:r>
          </w:p>
        </w:tc>
      </w:tr>
      <w:tr w:rsidR="000E5C67" w:rsidRPr="00DE783F" w:rsidTr="000E5C67">
        <w:trPr>
          <w:trHeight w:val="77"/>
          <w:jc w:val="center"/>
        </w:trPr>
        <w:tc>
          <w:tcPr>
            <w:tcW w:w="5328" w:type="dxa"/>
            <w:shd w:val="clear" w:color="auto" w:fill="D9D9D9" w:themeFill="background1" w:themeFillShade="D9"/>
            <w:vAlign w:val="center"/>
            <w:hideMark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</w:rPr>
              <w:t>4 058,0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</w:rPr>
              <w:t>1 072,2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</w:rPr>
              <w:t>26,4</w:t>
            </w:r>
          </w:p>
        </w:tc>
      </w:tr>
      <w:tr w:rsidR="000E5C67" w:rsidRPr="00DE783F" w:rsidTr="000E5C67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sz w:val="24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764,8</w:t>
            </w:r>
          </w:p>
        </w:tc>
        <w:tc>
          <w:tcPr>
            <w:tcW w:w="1721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146,9</w:t>
            </w:r>
          </w:p>
        </w:tc>
        <w:tc>
          <w:tcPr>
            <w:tcW w:w="953" w:type="dxa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19,2</w:t>
            </w:r>
          </w:p>
        </w:tc>
      </w:tr>
      <w:tr w:rsidR="000E5C67" w:rsidRPr="00DE783F" w:rsidTr="000E5C67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sz w:val="24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94,5</w:t>
            </w:r>
          </w:p>
        </w:tc>
        <w:tc>
          <w:tcPr>
            <w:tcW w:w="1721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152,7</w:t>
            </w:r>
          </w:p>
        </w:tc>
        <w:tc>
          <w:tcPr>
            <w:tcW w:w="953" w:type="dxa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161,5</w:t>
            </w:r>
          </w:p>
        </w:tc>
      </w:tr>
      <w:tr w:rsidR="000E5C67" w:rsidRPr="00DE783F" w:rsidTr="000E5C67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sz w:val="24"/>
                <w:szCs w:val="28"/>
              </w:rPr>
              <w:t>Налоги на имущество</w:t>
            </w:r>
          </w:p>
        </w:tc>
        <w:tc>
          <w:tcPr>
            <w:tcW w:w="1560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3 012,1</w:t>
            </w:r>
          </w:p>
        </w:tc>
        <w:tc>
          <w:tcPr>
            <w:tcW w:w="1721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688,7</w:t>
            </w:r>
          </w:p>
        </w:tc>
        <w:tc>
          <w:tcPr>
            <w:tcW w:w="953" w:type="dxa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22,9</w:t>
            </w:r>
          </w:p>
        </w:tc>
      </w:tr>
      <w:tr w:rsidR="000E5C67" w:rsidRPr="00DE783F" w:rsidTr="000E5C67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sz w:val="24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1,4</w:t>
            </w:r>
          </w:p>
        </w:tc>
        <w:tc>
          <w:tcPr>
            <w:tcW w:w="1721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0,2</w:t>
            </w:r>
          </w:p>
        </w:tc>
        <w:tc>
          <w:tcPr>
            <w:tcW w:w="953" w:type="dxa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14,3</w:t>
            </w:r>
          </w:p>
        </w:tc>
      </w:tr>
      <w:tr w:rsidR="000E5C67" w:rsidRPr="00DE783F" w:rsidTr="000E5C67">
        <w:trPr>
          <w:trHeight w:val="319"/>
          <w:jc w:val="center"/>
        </w:trPr>
        <w:tc>
          <w:tcPr>
            <w:tcW w:w="5328" w:type="dxa"/>
            <w:vAlign w:val="center"/>
            <w:hideMark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sz w:val="24"/>
                <w:szCs w:val="28"/>
              </w:rPr>
              <w:t>Доходы от использования имущества, находящегося в государственной и</w:t>
            </w:r>
            <w:r w:rsidR="005C2B01" w:rsidRPr="00DE783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E783F">
              <w:rPr>
                <w:rFonts w:ascii="Times New Roman" w:hAnsi="Times New Roman" w:cs="Times New Roman"/>
                <w:sz w:val="24"/>
                <w:szCs w:val="28"/>
              </w:rPr>
              <w:t>муниципальной собственности</w:t>
            </w:r>
          </w:p>
        </w:tc>
        <w:tc>
          <w:tcPr>
            <w:tcW w:w="1560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171,5</w:t>
            </w:r>
          </w:p>
        </w:tc>
        <w:tc>
          <w:tcPr>
            <w:tcW w:w="1721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75,8</w:t>
            </w:r>
          </w:p>
        </w:tc>
        <w:tc>
          <w:tcPr>
            <w:tcW w:w="953" w:type="dxa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44,2</w:t>
            </w:r>
          </w:p>
        </w:tc>
      </w:tr>
      <w:tr w:rsidR="000E5C67" w:rsidRPr="00DE783F" w:rsidTr="000E5C67">
        <w:trPr>
          <w:trHeight w:val="77"/>
          <w:jc w:val="center"/>
        </w:trPr>
        <w:tc>
          <w:tcPr>
            <w:tcW w:w="5328" w:type="dxa"/>
            <w:tcBorders>
              <w:bottom w:val="single" w:sz="4" w:space="0" w:color="auto"/>
            </w:tcBorders>
            <w:vAlign w:val="center"/>
            <w:hideMark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13,7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58,4</w:t>
            </w:r>
          </w:p>
        </w:tc>
      </w:tr>
      <w:tr w:rsidR="000E5C67" w:rsidRPr="00DE783F" w:rsidTr="000E5C67">
        <w:trPr>
          <w:trHeight w:val="77"/>
          <w:jc w:val="center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</w:rPr>
              <w:t>4 817,0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</w:rPr>
              <w:t>1 275,4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</w:rPr>
              <w:t>26,5</w:t>
            </w:r>
          </w:p>
        </w:tc>
      </w:tr>
      <w:tr w:rsidR="000E5C67" w:rsidRPr="00DE783F" w:rsidTr="000E5C67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sz w:val="24"/>
                <w:szCs w:val="28"/>
              </w:rPr>
              <w:t>Дотации бюджетам бюджетной системы РФ</w:t>
            </w:r>
          </w:p>
        </w:tc>
        <w:tc>
          <w:tcPr>
            <w:tcW w:w="1560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4 260,6</w:t>
            </w:r>
          </w:p>
        </w:tc>
        <w:tc>
          <w:tcPr>
            <w:tcW w:w="1721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1 258,3</w:t>
            </w:r>
          </w:p>
        </w:tc>
        <w:tc>
          <w:tcPr>
            <w:tcW w:w="953" w:type="dxa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29,5</w:t>
            </w:r>
          </w:p>
        </w:tc>
      </w:tr>
      <w:tr w:rsidR="000E5C67" w:rsidRPr="00DE783F" w:rsidTr="000E5C67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sz w:val="24"/>
                <w:szCs w:val="28"/>
              </w:rPr>
              <w:t>Субвенции бюджетам бюджетной системы РФ</w:t>
            </w:r>
          </w:p>
        </w:tc>
        <w:tc>
          <w:tcPr>
            <w:tcW w:w="1560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105,0</w:t>
            </w:r>
          </w:p>
        </w:tc>
        <w:tc>
          <w:tcPr>
            <w:tcW w:w="1721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17,1</w:t>
            </w:r>
          </w:p>
        </w:tc>
        <w:tc>
          <w:tcPr>
            <w:tcW w:w="953" w:type="dxa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16,3</w:t>
            </w:r>
          </w:p>
        </w:tc>
      </w:tr>
      <w:tr w:rsidR="000E5C67" w:rsidRPr="00DE783F" w:rsidTr="000E5C67">
        <w:trPr>
          <w:trHeight w:val="77"/>
          <w:jc w:val="center"/>
        </w:trPr>
        <w:tc>
          <w:tcPr>
            <w:tcW w:w="5328" w:type="dxa"/>
            <w:vAlign w:val="center"/>
            <w:hideMark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451,4</w:t>
            </w:r>
          </w:p>
        </w:tc>
        <w:tc>
          <w:tcPr>
            <w:tcW w:w="1721" w:type="dxa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53" w:type="dxa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DE783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0E5C67" w:rsidRPr="00DE783F" w:rsidTr="000E5C67">
        <w:trPr>
          <w:trHeight w:val="53"/>
          <w:jc w:val="center"/>
        </w:trPr>
        <w:tc>
          <w:tcPr>
            <w:tcW w:w="5328" w:type="dxa"/>
            <w:shd w:val="clear" w:color="auto" w:fill="D9D9D9" w:themeFill="background1" w:themeFillShade="D9"/>
            <w:vAlign w:val="center"/>
          </w:tcPr>
          <w:p w:rsidR="000E5C67" w:rsidRPr="00DE783F" w:rsidRDefault="000E5C67" w:rsidP="005C2B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всего: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</w:rPr>
              <w:t>8 875,0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</w:rPr>
              <w:t>2 347,6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0E5C67" w:rsidRPr="00DE783F" w:rsidRDefault="000E5C67" w:rsidP="005C2B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783F">
              <w:rPr>
                <w:rFonts w:ascii="Times New Roman" w:hAnsi="Times New Roman" w:cs="Times New Roman"/>
                <w:b/>
                <w:sz w:val="24"/>
              </w:rPr>
              <w:t>26,5</w:t>
            </w:r>
          </w:p>
        </w:tc>
      </w:tr>
    </w:tbl>
    <w:p w:rsidR="00094DDD" w:rsidRPr="00DE783F" w:rsidRDefault="00094DDD" w:rsidP="00523A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277" w:rsidRPr="00DE783F" w:rsidRDefault="00B3248C" w:rsidP="0094555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3F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FA33EC" w:rsidRPr="00DE783F">
        <w:rPr>
          <w:rFonts w:ascii="Times New Roman" w:hAnsi="Times New Roman" w:cs="Times New Roman"/>
          <w:sz w:val="28"/>
          <w:szCs w:val="28"/>
        </w:rPr>
        <w:t xml:space="preserve">бюджета поселения по </w:t>
      </w:r>
      <w:r w:rsidRPr="00DE783F">
        <w:rPr>
          <w:rFonts w:ascii="Times New Roman" w:hAnsi="Times New Roman" w:cs="Times New Roman"/>
          <w:sz w:val="28"/>
          <w:szCs w:val="28"/>
        </w:rPr>
        <w:t>доход</w:t>
      </w:r>
      <w:r w:rsidR="00FA33EC" w:rsidRPr="00DE783F">
        <w:rPr>
          <w:rFonts w:ascii="Times New Roman" w:hAnsi="Times New Roman" w:cs="Times New Roman"/>
          <w:sz w:val="28"/>
          <w:szCs w:val="28"/>
        </w:rPr>
        <w:t xml:space="preserve">ам </w:t>
      </w:r>
      <w:r w:rsidRPr="00DE783F">
        <w:rPr>
          <w:rFonts w:ascii="Times New Roman" w:hAnsi="Times New Roman" w:cs="Times New Roman"/>
          <w:sz w:val="28"/>
          <w:szCs w:val="28"/>
        </w:rPr>
        <w:t>показал</w:t>
      </w:r>
      <w:r w:rsidR="0094555A" w:rsidRPr="00DE783F">
        <w:rPr>
          <w:rFonts w:ascii="Times New Roman" w:hAnsi="Times New Roman" w:cs="Times New Roman"/>
          <w:sz w:val="28"/>
          <w:szCs w:val="28"/>
        </w:rPr>
        <w:t>, что по</w:t>
      </w:r>
      <w:r w:rsidR="009D365C" w:rsidRPr="00DE783F">
        <w:rPr>
          <w:rFonts w:ascii="Times New Roman" w:hAnsi="Times New Roman" w:cs="Times New Roman"/>
          <w:sz w:val="28"/>
          <w:szCs w:val="28"/>
        </w:rPr>
        <w:t xml:space="preserve"> </w:t>
      </w:r>
      <w:r w:rsidR="009D365C" w:rsidRPr="00DE783F">
        <w:rPr>
          <w:rFonts w:ascii="Times New Roman" w:hAnsi="Times New Roman" w:cs="Times New Roman"/>
          <w:sz w:val="28"/>
          <w:szCs w:val="28"/>
        </w:rPr>
        <w:lastRenderedPageBreak/>
        <w:t>итогам 1 квартала 2022 года</w:t>
      </w:r>
      <w:r w:rsidR="00523277" w:rsidRPr="00DE783F">
        <w:rPr>
          <w:rFonts w:ascii="Times New Roman" w:hAnsi="Times New Roman" w:cs="Times New Roman"/>
          <w:sz w:val="28"/>
          <w:szCs w:val="28"/>
        </w:rPr>
        <w:t xml:space="preserve"> </w:t>
      </w:r>
      <w:r w:rsidR="00523277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бюджета исполнены в</w:t>
      </w:r>
      <w:r w:rsidR="0094555A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23277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0E5C67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2 347,6 </w:t>
      </w:r>
      <w:r w:rsidR="00523277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</w:t>
      </w:r>
      <w:r w:rsidR="000E5C67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26,5</w:t>
      </w:r>
      <w:r w:rsidR="00523277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 уточненному годовому плану.</w:t>
      </w:r>
    </w:p>
    <w:p w:rsidR="005904C9" w:rsidRPr="00DE783F" w:rsidRDefault="008F18B6" w:rsidP="005904C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3F">
        <w:rPr>
          <w:rFonts w:ascii="Times New Roman" w:hAnsi="Times New Roman" w:cs="Times New Roman"/>
          <w:sz w:val="28"/>
          <w:szCs w:val="28"/>
        </w:rPr>
        <w:t>Н</w:t>
      </w:r>
      <w:r w:rsidR="00B3248C" w:rsidRPr="00DE783F">
        <w:rPr>
          <w:rFonts w:ascii="Times New Roman" w:hAnsi="Times New Roman" w:cs="Times New Roman"/>
          <w:sz w:val="28"/>
          <w:szCs w:val="28"/>
        </w:rPr>
        <w:t xml:space="preserve">алоговые и неналоговые доходы исполнены </w:t>
      </w:r>
      <w:r w:rsidR="00F46E80" w:rsidRPr="00DE783F">
        <w:rPr>
          <w:rFonts w:ascii="Times New Roman" w:hAnsi="Times New Roman" w:cs="Times New Roman"/>
          <w:sz w:val="28"/>
          <w:szCs w:val="28"/>
        </w:rPr>
        <w:t>в</w:t>
      </w:r>
      <w:r w:rsidR="00B3248C" w:rsidRPr="00DE783F">
        <w:rPr>
          <w:rFonts w:ascii="Times New Roman" w:hAnsi="Times New Roman" w:cs="Times New Roman"/>
          <w:sz w:val="28"/>
          <w:szCs w:val="28"/>
        </w:rPr>
        <w:t xml:space="preserve"> сумм</w:t>
      </w:r>
      <w:r w:rsidR="00F46E80" w:rsidRPr="00DE783F">
        <w:rPr>
          <w:rFonts w:ascii="Times New Roman" w:hAnsi="Times New Roman" w:cs="Times New Roman"/>
          <w:sz w:val="28"/>
          <w:szCs w:val="28"/>
        </w:rPr>
        <w:t>е</w:t>
      </w:r>
      <w:r w:rsidR="00275099" w:rsidRPr="00DE783F">
        <w:rPr>
          <w:rFonts w:ascii="Times New Roman" w:hAnsi="Times New Roman" w:cs="Times New Roman"/>
          <w:sz w:val="28"/>
          <w:szCs w:val="28"/>
        </w:rPr>
        <w:t xml:space="preserve"> </w:t>
      </w:r>
      <w:r w:rsidR="000E5C67" w:rsidRPr="00DE783F">
        <w:rPr>
          <w:rFonts w:ascii="Times New Roman" w:hAnsi="Times New Roman" w:cs="Times New Roman"/>
          <w:sz w:val="28"/>
          <w:szCs w:val="28"/>
        </w:rPr>
        <w:t xml:space="preserve">1 072,2 </w:t>
      </w:r>
      <w:r w:rsidR="00E60CBD" w:rsidRPr="00DE783F">
        <w:rPr>
          <w:rFonts w:ascii="Times New Roman" w:hAnsi="Times New Roman" w:cs="Times New Roman"/>
          <w:sz w:val="28"/>
          <w:szCs w:val="28"/>
        </w:rPr>
        <w:t xml:space="preserve">тыс. </w:t>
      </w:r>
      <w:r w:rsidR="008E62C8" w:rsidRPr="00DE783F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262CCF" w:rsidRPr="00DE783F">
        <w:rPr>
          <w:rFonts w:ascii="Times New Roman" w:hAnsi="Times New Roman" w:cs="Times New Roman"/>
          <w:sz w:val="28"/>
          <w:szCs w:val="28"/>
        </w:rPr>
        <w:t xml:space="preserve">или </w:t>
      </w:r>
      <w:r w:rsidR="000E5C67" w:rsidRPr="00DE783F">
        <w:rPr>
          <w:rFonts w:ascii="Times New Roman" w:hAnsi="Times New Roman" w:cs="Times New Roman"/>
          <w:sz w:val="28"/>
          <w:szCs w:val="28"/>
        </w:rPr>
        <w:t>26,4</w:t>
      </w:r>
      <w:r w:rsidR="008E62C8" w:rsidRPr="00DE783F">
        <w:rPr>
          <w:rFonts w:ascii="Times New Roman" w:hAnsi="Times New Roman" w:cs="Times New Roman"/>
          <w:sz w:val="28"/>
          <w:szCs w:val="28"/>
        </w:rPr>
        <w:t xml:space="preserve">% </w:t>
      </w:r>
      <w:r w:rsidR="00F46E80" w:rsidRPr="00DE783F">
        <w:rPr>
          <w:rFonts w:ascii="Times New Roman" w:hAnsi="Times New Roman" w:cs="Times New Roman"/>
          <w:sz w:val="28"/>
          <w:szCs w:val="28"/>
        </w:rPr>
        <w:t>к годовому плану.</w:t>
      </w:r>
      <w:r w:rsidR="00D24190" w:rsidRPr="00DE783F">
        <w:rPr>
          <w:rFonts w:ascii="Times New Roman" w:hAnsi="Times New Roman" w:cs="Times New Roman"/>
          <w:sz w:val="28"/>
          <w:szCs w:val="28"/>
        </w:rPr>
        <w:t xml:space="preserve"> </w:t>
      </w:r>
      <w:r w:rsidR="00031073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24190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дельный вес </w:t>
      </w:r>
      <w:r w:rsidR="00031073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налоговых и</w:t>
      </w:r>
      <w:r w:rsidR="00C555DD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1073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неналоговых доходов </w:t>
      </w:r>
      <w:r w:rsidR="00D24190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0E5C67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45,7</w:t>
      </w:r>
      <w:r w:rsidR="00D24190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% в общем объеме доходов бюджета.</w:t>
      </w:r>
      <w:r w:rsidR="00066C0F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904C9" w:rsidRPr="00DE783F">
        <w:rPr>
          <w:rFonts w:ascii="Times New Roman" w:hAnsi="Times New Roman" w:cs="Times New Roman"/>
          <w:sz w:val="28"/>
          <w:szCs w:val="28"/>
        </w:rPr>
        <w:t>В</w:t>
      </w:r>
      <w:r w:rsidR="00C555DD" w:rsidRPr="00DE783F">
        <w:rPr>
          <w:rFonts w:ascii="Times New Roman" w:hAnsi="Times New Roman" w:cs="Times New Roman"/>
          <w:sz w:val="28"/>
          <w:szCs w:val="28"/>
        </w:rPr>
        <w:t xml:space="preserve"> </w:t>
      </w:r>
      <w:r w:rsidR="005904C9" w:rsidRPr="00DE783F">
        <w:rPr>
          <w:rFonts w:ascii="Times New Roman" w:hAnsi="Times New Roman" w:cs="Times New Roman"/>
          <w:sz w:val="28"/>
          <w:szCs w:val="28"/>
        </w:rPr>
        <w:t>структуре налоговых и</w:t>
      </w:r>
      <w:r w:rsidR="00C555DD" w:rsidRPr="00DE783F">
        <w:rPr>
          <w:rFonts w:ascii="Times New Roman" w:hAnsi="Times New Roman" w:cs="Times New Roman"/>
          <w:sz w:val="28"/>
          <w:szCs w:val="28"/>
        </w:rPr>
        <w:t> </w:t>
      </w:r>
      <w:r w:rsidR="005904C9" w:rsidRPr="00DE783F">
        <w:rPr>
          <w:rFonts w:ascii="Times New Roman" w:hAnsi="Times New Roman" w:cs="Times New Roman"/>
          <w:sz w:val="28"/>
          <w:szCs w:val="28"/>
        </w:rPr>
        <w:t xml:space="preserve">неналоговых доходов </w:t>
      </w:r>
      <w:r w:rsidR="00BE6843" w:rsidRPr="00DE783F">
        <w:rPr>
          <w:rFonts w:ascii="Times New Roman" w:hAnsi="Times New Roman" w:cs="Times New Roman"/>
          <w:sz w:val="28"/>
          <w:szCs w:val="28"/>
        </w:rPr>
        <w:t xml:space="preserve">основным доходным источником </w:t>
      </w:r>
      <w:r w:rsidR="007F18AA" w:rsidRPr="00DE783F">
        <w:rPr>
          <w:rFonts w:ascii="Times New Roman" w:hAnsi="Times New Roman" w:cs="Times New Roman"/>
          <w:sz w:val="28"/>
          <w:szCs w:val="28"/>
        </w:rPr>
        <w:t>–</w:t>
      </w:r>
      <w:r w:rsidR="00AF4176" w:rsidRPr="00DE783F">
        <w:rPr>
          <w:rFonts w:ascii="Times New Roman" w:hAnsi="Times New Roman" w:cs="Times New Roman"/>
          <w:sz w:val="28"/>
          <w:szCs w:val="28"/>
        </w:rPr>
        <w:t xml:space="preserve"> </w:t>
      </w:r>
      <w:r w:rsidR="000E5C67" w:rsidRPr="00DE783F">
        <w:rPr>
          <w:rFonts w:ascii="Times New Roman" w:hAnsi="Times New Roman" w:cs="Times New Roman"/>
          <w:sz w:val="28"/>
          <w:szCs w:val="28"/>
        </w:rPr>
        <w:t>64,2</w:t>
      </w:r>
      <w:r w:rsidR="007F18AA" w:rsidRPr="00DE783F">
        <w:rPr>
          <w:rFonts w:ascii="Times New Roman" w:hAnsi="Times New Roman" w:cs="Times New Roman"/>
          <w:sz w:val="28"/>
          <w:szCs w:val="28"/>
        </w:rPr>
        <w:t xml:space="preserve">% </w:t>
      </w:r>
      <w:r w:rsidR="00DF38C4" w:rsidRPr="00DE783F">
        <w:rPr>
          <w:rFonts w:ascii="Times New Roman" w:hAnsi="Times New Roman" w:cs="Times New Roman"/>
          <w:sz w:val="28"/>
          <w:szCs w:val="28"/>
        </w:rPr>
        <w:t>я</w:t>
      </w:r>
      <w:r w:rsidR="00BE6843" w:rsidRPr="00DE783F">
        <w:rPr>
          <w:rFonts w:ascii="Times New Roman" w:hAnsi="Times New Roman" w:cs="Times New Roman"/>
          <w:sz w:val="28"/>
          <w:szCs w:val="28"/>
        </w:rPr>
        <w:t>вля</w:t>
      </w:r>
      <w:r w:rsidR="00AF4176" w:rsidRPr="00DE783F">
        <w:rPr>
          <w:rFonts w:ascii="Times New Roman" w:hAnsi="Times New Roman" w:cs="Times New Roman"/>
          <w:sz w:val="28"/>
          <w:szCs w:val="28"/>
        </w:rPr>
        <w:t>ются налоги на имущество</w:t>
      </w:r>
      <w:r w:rsidR="007F18AA" w:rsidRPr="00DE783F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="000E5C67" w:rsidRPr="00DE783F">
        <w:rPr>
          <w:rFonts w:ascii="Times New Roman" w:hAnsi="Times New Roman" w:cs="Times New Roman"/>
          <w:sz w:val="28"/>
          <w:szCs w:val="28"/>
        </w:rPr>
        <w:t xml:space="preserve">688,7 </w:t>
      </w:r>
      <w:r w:rsidR="00FD489E" w:rsidRPr="00DE783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07995" w:rsidRPr="00DE783F">
        <w:rPr>
          <w:rFonts w:ascii="Times New Roman" w:hAnsi="Times New Roman" w:cs="Times New Roman"/>
          <w:sz w:val="28"/>
          <w:szCs w:val="28"/>
        </w:rPr>
        <w:t xml:space="preserve">или </w:t>
      </w:r>
      <w:r w:rsidR="000E5C67" w:rsidRPr="00DE783F">
        <w:rPr>
          <w:rFonts w:ascii="Times New Roman" w:hAnsi="Times New Roman" w:cs="Times New Roman"/>
          <w:sz w:val="28"/>
          <w:szCs w:val="28"/>
        </w:rPr>
        <w:t>22,9</w:t>
      </w:r>
      <w:r w:rsidR="00907995" w:rsidRPr="00DE783F">
        <w:rPr>
          <w:rFonts w:ascii="Times New Roman" w:hAnsi="Times New Roman" w:cs="Times New Roman"/>
          <w:sz w:val="28"/>
          <w:szCs w:val="28"/>
        </w:rPr>
        <w:t xml:space="preserve">% к годовому плану, из них </w:t>
      </w:r>
      <w:r w:rsidR="005904C9" w:rsidRPr="00DE783F">
        <w:rPr>
          <w:rFonts w:ascii="Times New Roman" w:hAnsi="Times New Roman" w:cs="Times New Roman"/>
          <w:sz w:val="28"/>
          <w:szCs w:val="28"/>
        </w:rPr>
        <w:t>земельн</w:t>
      </w:r>
      <w:r w:rsidR="00907995" w:rsidRPr="00DE783F">
        <w:rPr>
          <w:rFonts w:ascii="Times New Roman" w:hAnsi="Times New Roman" w:cs="Times New Roman"/>
          <w:sz w:val="28"/>
          <w:szCs w:val="28"/>
        </w:rPr>
        <w:t>ый</w:t>
      </w:r>
      <w:r w:rsidR="00227983" w:rsidRPr="00DE783F">
        <w:rPr>
          <w:rFonts w:ascii="Times New Roman" w:hAnsi="Times New Roman" w:cs="Times New Roman"/>
          <w:sz w:val="28"/>
          <w:szCs w:val="28"/>
        </w:rPr>
        <w:t xml:space="preserve"> </w:t>
      </w:r>
      <w:r w:rsidR="005904C9" w:rsidRPr="00DE783F">
        <w:rPr>
          <w:rFonts w:ascii="Times New Roman" w:hAnsi="Times New Roman" w:cs="Times New Roman"/>
          <w:sz w:val="28"/>
          <w:szCs w:val="28"/>
        </w:rPr>
        <w:t>налог</w:t>
      </w:r>
      <w:r w:rsidR="00DF38C4" w:rsidRPr="00DE783F">
        <w:rPr>
          <w:rFonts w:ascii="Times New Roman" w:hAnsi="Times New Roman" w:cs="Times New Roman"/>
          <w:sz w:val="28"/>
          <w:szCs w:val="28"/>
        </w:rPr>
        <w:t xml:space="preserve"> </w:t>
      </w:r>
      <w:r w:rsidR="00907995" w:rsidRPr="00DE783F">
        <w:rPr>
          <w:rFonts w:ascii="Times New Roman" w:hAnsi="Times New Roman" w:cs="Times New Roman"/>
          <w:sz w:val="28"/>
          <w:szCs w:val="28"/>
        </w:rPr>
        <w:t xml:space="preserve">– </w:t>
      </w:r>
      <w:r w:rsidR="000E5C67" w:rsidRPr="00DE783F">
        <w:rPr>
          <w:rFonts w:ascii="Times New Roman" w:hAnsi="Times New Roman" w:cs="Times New Roman"/>
          <w:sz w:val="28"/>
          <w:szCs w:val="28"/>
        </w:rPr>
        <w:t xml:space="preserve">687,3 </w:t>
      </w:r>
      <w:r w:rsidR="005904C9" w:rsidRPr="00DE783F">
        <w:rPr>
          <w:rFonts w:ascii="Times New Roman" w:hAnsi="Times New Roman" w:cs="Times New Roman"/>
          <w:sz w:val="28"/>
          <w:szCs w:val="28"/>
        </w:rPr>
        <w:t>тыс. рублей</w:t>
      </w:r>
      <w:r w:rsidR="001B5B5C" w:rsidRPr="00DE783F">
        <w:rPr>
          <w:rFonts w:ascii="Times New Roman" w:hAnsi="Times New Roman" w:cs="Times New Roman"/>
          <w:sz w:val="28"/>
          <w:szCs w:val="28"/>
        </w:rPr>
        <w:t xml:space="preserve">, или </w:t>
      </w:r>
      <w:r w:rsidR="000E5C67" w:rsidRPr="00DE783F">
        <w:rPr>
          <w:rFonts w:ascii="Times New Roman" w:hAnsi="Times New Roman" w:cs="Times New Roman"/>
          <w:sz w:val="28"/>
          <w:szCs w:val="28"/>
        </w:rPr>
        <w:t>23,2</w:t>
      </w:r>
      <w:r w:rsidR="00F24E15" w:rsidRPr="00DE783F">
        <w:rPr>
          <w:rFonts w:ascii="Times New Roman" w:hAnsi="Times New Roman" w:cs="Times New Roman"/>
          <w:sz w:val="28"/>
          <w:szCs w:val="28"/>
        </w:rPr>
        <w:t>%</w:t>
      </w:r>
      <w:r w:rsidR="001B5B5C" w:rsidRPr="00DE783F">
        <w:rPr>
          <w:rFonts w:ascii="Times New Roman" w:hAnsi="Times New Roman" w:cs="Times New Roman"/>
          <w:sz w:val="28"/>
          <w:szCs w:val="28"/>
        </w:rPr>
        <w:t xml:space="preserve"> к годовому плану.</w:t>
      </w:r>
    </w:p>
    <w:p w:rsidR="00473195" w:rsidRPr="00DE783F" w:rsidRDefault="00174CFC" w:rsidP="0047319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B3248C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езвозмездны</w:t>
      </w:r>
      <w:r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3248C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поступлени</w:t>
      </w:r>
      <w:r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B3248C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22E7A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в бюджет поселения составил</w:t>
      </w:r>
      <w:r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822E7A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5C67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1 275,4 </w:t>
      </w:r>
      <w:r w:rsidR="00070FC2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</w:t>
      </w:r>
      <w:r w:rsidR="00B3248C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рублей</w:t>
      </w:r>
      <w:r w:rsidR="001F679B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3248C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="000E5C67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26,5</w:t>
      </w:r>
      <w:r w:rsidR="00B3248C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</w:t>
      </w:r>
      <w:r w:rsidR="00822E7A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к годовому плану.</w:t>
      </w:r>
      <w:r w:rsidR="00430784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1073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24190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дельный вес </w:t>
      </w:r>
      <w:r w:rsidR="00031073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безвозмездных поступлений </w:t>
      </w:r>
      <w:r w:rsidR="00D24190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составил </w:t>
      </w:r>
      <w:r w:rsidR="000E5C67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54,3</w:t>
      </w:r>
      <w:r w:rsidR="00D24190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% в общем объеме доходов бюджета.</w:t>
      </w:r>
      <w:r w:rsidR="00066C0F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3195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– </w:t>
      </w:r>
      <w:r w:rsidR="001D2D44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98,7</w:t>
      </w:r>
      <w:r w:rsidR="00473195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занимают </w:t>
      </w:r>
      <w:r w:rsidR="00767228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дотации</w:t>
      </w:r>
      <w:r w:rsidR="00473195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bookmarkStart w:id="2" w:name="_Hlk102690111"/>
      <w:r w:rsidR="00473195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поступило </w:t>
      </w:r>
      <w:r w:rsidR="001D2D44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1 258,3 </w:t>
      </w:r>
      <w:r w:rsidR="00473195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767228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</w:t>
      </w:r>
      <w:r w:rsidR="00BF3BE8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1D2D44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,5</w:t>
      </w:r>
      <w:r w:rsidR="00767228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% к</w:t>
      </w:r>
      <w:r w:rsidR="00066C0F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7228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годовому плану.</w:t>
      </w:r>
    </w:p>
    <w:bookmarkEnd w:id="2"/>
    <w:p w:rsidR="00DD7959" w:rsidRPr="00DE783F" w:rsidRDefault="00DD7959" w:rsidP="00473195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Доля дотации </w:t>
      </w:r>
      <w:r w:rsidR="00783929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общем объеме доходов бюджета поселения в 1 квартале 2022 года составила </w:t>
      </w:r>
      <w:r w:rsidR="001D2D44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>53,6</w:t>
      </w:r>
      <w:r w:rsidR="0037092F" w:rsidRPr="00DE78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процента.</w:t>
      </w:r>
    </w:p>
    <w:p w:rsidR="008039BD" w:rsidRPr="00DE783F" w:rsidRDefault="008039BD" w:rsidP="00FB41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248C" w:rsidRPr="00DE783F" w:rsidRDefault="00B3248C" w:rsidP="00FB41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83F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FB41A1" w:rsidRPr="00DE78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E783F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бюджета</w:t>
      </w:r>
      <w:r w:rsidR="00D06AD0" w:rsidRPr="00DE78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расходам</w:t>
      </w:r>
    </w:p>
    <w:p w:rsidR="000E4D8C" w:rsidRPr="00DE783F" w:rsidRDefault="000E4D8C" w:rsidP="00FB41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2F7" w:rsidRPr="00DE783F" w:rsidRDefault="00386039" w:rsidP="00523AC0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об и</w:t>
      </w:r>
      <w:r w:rsidR="00B3248C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сполнени</w:t>
      </w:r>
      <w:r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B3248C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 </w:t>
      </w:r>
      <w:r w:rsidR="000D3547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794E2F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оселения</w:t>
      </w:r>
      <w:r w:rsidR="009E6016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расходам за 1 квартал 2022 года </w:t>
      </w:r>
      <w:r w:rsidR="00B94DFC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отношению к годов</w:t>
      </w:r>
      <w:r w:rsidR="00152D73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ому </w:t>
      </w:r>
      <w:r w:rsidR="00B94DFC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</w:t>
      </w:r>
      <w:r w:rsidR="00152D73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B94DFC" w:rsidRPr="00DE783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3248C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</w:t>
      </w:r>
      <w:r w:rsidR="00794A95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едставлена </w:t>
      </w:r>
      <w:r w:rsidR="00B3248C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152D73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3248C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таблице </w:t>
      </w:r>
      <w:r w:rsidR="005436FA" w:rsidRPr="00DE7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</w:p>
    <w:p w:rsidR="00794E2F" w:rsidRPr="00DE783F" w:rsidRDefault="00794E2F" w:rsidP="00A3654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83F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36FA" w:rsidRPr="00DE783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631" w:type="dxa"/>
        <w:jc w:val="center"/>
        <w:tblLook w:val="04A0"/>
      </w:tblPr>
      <w:tblGrid>
        <w:gridCol w:w="4255"/>
        <w:gridCol w:w="1195"/>
        <w:gridCol w:w="1499"/>
        <w:gridCol w:w="1624"/>
        <w:gridCol w:w="1058"/>
      </w:tblGrid>
      <w:tr w:rsidR="008A5972" w:rsidRPr="00F73C09" w:rsidTr="008C5CA3">
        <w:trPr>
          <w:trHeight w:val="765"/>
          <w:jc w:val="center"/>
        </w:trPr>
        <w:tc>
          <w:tcPr>
            <w:tcW w:w="4255" w:type="dxa"/>
          </w:tcPr>
          <w:p w:rsidR="008A5972" w:rsidRPr="00F73C09" w:rsidRDefault="008A5972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показател</w:t>
            </w:r>
            <w:r w:rsidR="0011577D" w:rsidRPr="00F73C09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ей</w:t>
            </w:r>
          </w:p>
        </w:tc>
        <w:tc>
          <w:tcPr>
            <w:tcW w:w="1195" w:type="dxa"/>
            <w:noWrap/>
          </w:tcPr>
          <w:p w:rsidR="008A5972" w:rsidRPr="00F73C09" w:rsidRDefault="008A5972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99" w:type="dxa"/>
            <w:shd w:val="clear" w:color="auto" w:fill="auto"/>
            <w:noWrap/>
          </w:tcPr>
          <w:p w:rsidR="008A5972" w:rsidRPr="00F73C09" w:rsidRDefault="008A5972" w:rsidP="00DE783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8A5972" w:rsidRPr="00F73C09" w:rsidRDefault="008A5972" w:rsidP="00DE783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2022 год,</w:t>
            </w:r>
          </w:p>
          <w:p w:rsidR="008A5972" w:rsidRPr="00F73C09" w:rsidRDefault="008A5972" w:rsidP="00DE783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624" w:type="dxa"/>
            <w:shd w:val="clear" w:color="auto" w:fill="auto"/>
            <w:noWrap/>
          </w:tcPr>
          <w:p w:rsidR="008A5972" w:rsidRPr="00F73C09" w:rsidRDefault="00744176" w:rsidP="00DE783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8A5972"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сполнение</w:t>
            </w:r>
          </w:p>
          <w:p w:rsidR="008A5972" w:rsidRPr="00F73C09" w:rsidRDefault="008A5972" w:rsidP="00DE783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01.04.2022,</w:t>
            </w:r>
          </w:p>
          <w:p w:rsidR="008A5972" w:rsidRPr="00F73C09" w:rsidRDefault="008A5972" w:rsidP="00DE783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58" w:type="dxa"/>
            <w:shd w:val="clear" w:color="auto" w:fill="auto"/>
          </w:tcPr>
          <w:p w:rsidR="008A5972" w:rsidRPr="00F73C09" w:rsidRDefault="008A5972" w:rsidP="00DE783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  <w:p w:rsidR="008A5972" w:rsidRPr="00F73C09" w:rsidRDefault="008A5972" w:rsidP="00DE783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испол-нения</w:t>
            </w:r>
            <w:proofErr w:type="spellEnd"/>
            <w:proofErr w:type="gramEnd"/>
          </w:p>
          <w:p w:rsidR="008A5972" w:rsidRPr="00F73C09" w:rsidRDefault="008A5972" w:rsidP="00DE783F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план</w:t>
            </w:r>
            <w:r w:rsidR="00983F00" w:rsidRPr="00F73C0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а</w:t>
            </w:r>
          </w:p>
        </w:tc>
      </w:tr>
      <w:tr w:rsidR="009A0980" w:rsidRPr="00F73C09" w:rsidTr="00DE783F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5" w:type="dxa"/>
            <w:noWrap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6 127,8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906,7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</w:tr>
      <w:tr w:rsidR="009A0980" w:rsidRPr="00F73C09" w:rsidTr="00DE783F">
        <w:trPr>
          <w:trHeight w:val="927"/>
          <w:jc w:val="center"/>
        </w:trPr>
        <w:tc>
          <w:tcPr>
            <w:tcW w:w="4255" w:type="dxa"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5" w:type="dxa"/>
            <w:noWrap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5 965,0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906,7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9A0980" w:rsidRPr="00F73C09" w:rsidTr="00DE783F">
        <w:trPr>
          <w:trHeight w:val="313"/>
          <w:jc w:val="center"/>
        </w:trPr>
        <w:tc>
          <w:tcPr>
            <w:tcW w:w="4255" w:type="dxa"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95" w:type="dxa"/>
            <w:noWrap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0980" w:rsidRPr="00F73C09" w:rsidTr="00DE783F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5" w:type="dxa"/>
            <w:noWrap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0980" w:rsidRPr="00F73C09" w:rsidTr="00DE783F">
        <w:trPr>
          <w:trHeight w:val="238"/>
          <w:jc w:val="center"/>
        </w:trPr>
        <w:tc>
          <w:tcPr>
            <w:tcW w:w="4255" w:type="dxa"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5" w:type="dxa"/>
            <w:noWrap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16,2</w:t>
            </w:r>
          </w:p>
        </w:tc>
      </w:tr>
      <w:tr w:rsidR="009A0980" w:rsidRPr="00F73C09" w:rsidTr="00DE783F">
        <w:trPr>
          <w:trHeight w:val="100"/>
          <w:jc w:val="center"/>
        </w:trPr>
        <w:tc>
          <w:tcPr>
            <w:tcW w:w="4255" w:type="dxa"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5" w:type="dxa"/>
            <w:noWrap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9A0980" w:rsidRPr="00F73C09" w:rsidTr="00DE783F">
        <w:trPr>
          <w:trHeight w:val="100"/>
          <w:jc w:val="center"/>
        </w:trPr>
        <w:tc>
          <w:tcPr>
            <w:tcW w:w="4255" w:type="dxa"/>
            <w:vAlign w:val="center"/>
          </w:tcPr>
          <w:p w:rsidR="009A0980" w:rsidRPr="00F73C09" w:rsidRDefault="009A0980" w:rsidP="00DE783F">
            <w:pPr>
              <w:ind w:left="-57" w:right="-57"/>
              <w:rPr>
                <w:rFonts w:ascii="Times New Roman" w:hAnsi="Times New Roman" w:cs="Times New Roman"/>
                <w:b/>
                <w:sz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noWrap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474,2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A0980" w:rsidRPr="00F73C09" w:rsidTr="00DE783F">
        <w:trPr>
          <w:trHeight w:val="100"/>
          <w:jc w:val="center"/>
        </w:trPr>
        <w:tc>
          <w:tcPr>
            <w:tcW w:w="4255" w:type="dxa"/>
            <w:vAlign w:val="center"/>
          </w:tcPr>
          <w:p w:rsidR="009A0980" w:rsidRPr="00F73C09" w:rsidRDefault="009A0980" w:rsidP="00DE783F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F73C09">
              <w:rPr>
                <w:rFonts w:ascii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5" w:type="dxa"/>
            <w:noWrap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474,2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0980" w:rsidRPr="00F73C09" w:rsidTr="00DE783F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5" w:type="dxa"/>
            <w:noWrap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276,4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26,8</w:t>
            </w:r>
          </w:p>
        </w:tc>
      </w:tr>
      <w:tr w:rsidR="009A0980" w:rsidRPr="00F73C09" w:rsidTr="00DE783F">
        <w:trPr>
          <w:trHeight w:val="116"/>
          <w:jc w:val="center"/>
        </w:trPr>
        <w:tc>
          <w:tcPr>
            <w:tcW w:w="4255" w:type="dxa"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5" w:type="dxa"/>
            <w:noWrap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9A0980" w:rsidRPr="00F73C09" w:rsidTr="00DE783F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95" w:type="dxa"/>
            <w:noWrap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1 916,4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598,9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</w:tr>
      <w:tr w:rsidR="009A0980" w:rsidRPr="00F73C09" w:rsidTr="00DE783F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95" w:type="dxa"/>
            <w:noWrap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1 916,4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598,9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  <w:tr w:rsidR="009A0980" w:rsidRPr="00F73C09" w:rsidTr="00DE783F">
        <w:trPr>
          <w:trHeight w:val="77"/>
          <w:jc w:val="center"/>
        </w:trPr>
        <w:tc>
          <w:tcPr>
            <w:tcW w:w="4255" w:type="dxa"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95" w:type="dxa"/>
            <w:noWrap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83,3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</w:tr>
      <w:tr w:rsidR="009A0980" w:rsidRPr="00F73C09" w:rsidTr="00DE783F">
        <w:trPr>
          <w:trHeight w:val="77"/>
          <w:jc w:val="center"/>
        </w:trPr>
        <w:tc>
          <w:tcPr>
            <w:tcW w:w="4255" w:type="dxa"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95" w:type="dxa"/>
            <w:noWrap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9A0980" w:rsidRPr="00F73C09" w:rsidTr="00DE783F">
        <w:trPr>
          <w:trHeight w:val="77"/>
          <w:jc w:val="center"/>
        </w:trPr>
        <w:tc>
          <w:tcPr>
            <w:tcW w:w="4255" w:type="dxa"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95" w:type="dxa"/>
            <w:noWrap/>
            <w:vAlign w:val="center"/>
            <w:hideMark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99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A0980" w:rsidRPr="00F73C09" w:rsidTr="00DE783F">
        <w:trPr>
          <w:trHeight w:val="133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0980" w:rsidRPr="00F73C09" w:rsidTr="00DE783F">
        <w:trPr>
          <w:trHeight w:val="133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9A0980" w:rsidRPr="00F73C09" w:rsidRDefault="009A0980" w:rsidP="00DE783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A0980" w:rsidRPr="00F73C09" w:rsidTr="00DE783F">
        <w:trPr>
          <w:trHeight w:val="133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9A0980" w:rsidRPr="00F73C09" w:rsidRDefault="009A0980" w:rsidP="00DE783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A0980" w:rsidRPr="00F73C09" w:rsidTr="00DE783F">
        <w:trPr>
          <w:trHeight w:val="77"/>
          <w:jc w:val="center"/>
        </w:trPr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F73C09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195" w:type="dxa"/>
            <w:shd w:val="clear" w:color="auto" w:fill="D9D9D9" w:themeFill="background1" w:themeFillShade="D9"/>
            <w:noWrap/>
            <w:vAlign w:val="center"/>
          </w:tcPr>
          <w:p w:rsidR="009A0980" w:rsidRPr="00F73C09" w:rsidRDefault="009A0980" w:rsidP="00DE783F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9 062,9</w:t>
            </w:r>
          </w:p>
        </w:tc>
        <w:tc>
          <w:tcPr>
            <w:tcW w:w="1624" w:type="dxa"/>
            <w:shd w:val="clear" w:color="auto" w:fill="D9D9D9" w:themeFill="background1" w:themeFillShade="D9"/>
            <w:noWrap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1 680,4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9A0980" w:rsidRPr="00F73C09" w:rsidRDefault="009A0980" w:rsidP="00DE783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09"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</w:tr>
    </w:tbl>
    <w:p w:rsidR="005A38C1" w:rsidRPr="00F73C09" w:rsidRDefault="005A38C1" w:rsidP="00523A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F18B6" w:rsidRPr="00F73C09" w:rsidRDefault="00054781" w:rsidP="001632D6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73C09">
        <w:rPr>
          <w:rFonts w:ascii="Times New Roman" w:hAnsi="Times New Roman" w:cs="Times New Roman"/>
          <w:sz w:val="28"/>
          <w:szCs w:val="28"/>
        </w:rPr>
        <w:t>Анализ исполнения бюджета поселения по расходам показал</w:t>
      </w:r>
      <w:r w:rsidR="001632D6" w:rsidRPr="00F73C09">
        <w:rPr>
          <w:rFonts w:ascii="Times New Roman" w:hAnsi="Times New Roman" w:cs="Times New Roman"/>
          <w:sz w:val="28"/>
          <w:szCs w:val="28"/>
        </w:rPr>
        <w:t>, что по</w:t>
      </w:r>
      <w:r w:rsidR="008F18B6" w:rsidRPr="00F73C09">
        <w:rPr>
          <w:rFonts w:ascii="Times New Roman" w:hAnsi="Times New Roman" w:cs="Times New Roman"/>
          <w:sz w:val="28"/>
          <w:szCs w:val="28"/>
        </w:rPr>
        <w:t xml:space="preserve"> итогам 1 квартала 2022 года расходы</w:t>
      </w:r>
      <w:r w:rsidR="008F18B6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бюджета исполнены в</w:t>
      </w:r>
      <w:r w:rsidR="002A511D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F18B6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1D2D44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1 680,4 </w:t>
      </w:r>
      <w:r w:rsidR="00401F53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</w:t>
      </w:r>
      <w:r w:rsidR="001D2D44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18,</w:t>
      </w:r>
      <w:r w:rsid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 w:rsidR="00401F53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 уточненному годовому плану.</w:t>
      </w:r>
    </w:p>
    <w:p w:rsidR="001D2D44" w:rsidRPr="00647181" w:rsidRDefault="00B54B1A" w:rsidP="00A2361B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F73C09">
        <w:rPr>
          <w:rFonts w:ascii="Times New Roman" w:hAnsi="Times New Roman" w:cs="Times New Roman"/>
          <w:sz w:val="28"/>
          <w:szCs w:val="28"/>
        </w:rPr>
        <w:t xml:space="preserve">Уровень исполнения по </w:t>
      </w:r>
      <w:r w:rsidR="001D2D44" w:rsidRPr="00F73C09">
        <w:rPr>
          <w:rFonts w:ascii="Times New Roman" w:hAnsi="Times New Roman" w:cs="Times New Roman"/>
          <w:sz w:val="28"/>
          <w:szCs w:val="28"/>
        </w:rPr>
        <w:t>5</w:t>
      </w:r>
      <w:r w:rsidR="00E5222A" w:rsidRPr="00F73C09">
        <w:rPr>
          <w:rFonts w:ascii="Times New Roman" w:hAnsi="Times New Roman" w:cs="Times New Roman"/>
          <w:sz w:val="28"/>
          <w:szCs w:val="28"/>
        </w:rPr>
        <w:t xml:space="preserve"> из 8</w:t>
      </w:r>
      <w:r w:rsidRPr="00F73C0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5222A" w:rsidRPr="00F73C09">
        <w:rPr>
          <w:rFonts w:ascii="Times New Roman" w:hAnsi="Times New Roman" w:cs="Times New Roman"/>
          <w:sz w:val="28"/>
          <w:szCs w:val="28"/>
        </w:rPr>
        <w:t>ов</w:t>
      </w:r>
      <w:r w:rsidRPr="00F73C09">
        <w:rPr>
          <w:rFonts w:ascii="Times New Roman" w:hAnsi="Times New Roman" w:cs="Times New Roman"/>
          <w:sz w:val="28"/>
          <w:szCs w:val="28"/>
        </w:rPr>
        <w:t xml:space="preserve"> расходов бюджета составил менее 25% к годовому плану. </w:t>
      </w:r>
      <w:r w:rsidR="003D0931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Самый низкий уровень исполнения (менее 10%) сложился по 2 разделам: </w:t>
      </w:r>
      <w:r w:rsidR="001D2D44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«Национальная безопасность и правоохранительная деятельность» - 0,0%, «Физическая культура и спорт» </w:t>
      </w:r>
      <w:r w:rsidR="001D2D44" w:rsidRPr="00F73C09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- 0,0 процентов. Средний уровень исполнения (10-25%) сложился по 3 разделам:</w:t>
      </w:r>
      <w:r w:rsidR="001D2D44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«Общегосударственные вопросы» - 14,8%, «Национальная оборона» - 16,2%, «Социальная политика» - 16,7 процента. На высоком уровне (выше 25</w:t>
      </w:r>
      <w:r w:rsidR="001D2D44" w:rsidRPr="006471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%) исполнены расходы по </w:t>
      </w:r>
      <w:r w:rsidR="00647181" w:rsidRPr="006471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</w:t>
      </w:r>
      <w:r w:rsidR="001D2D44" w:rsidRPr="006471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разделам: «Жилищно-коммунальное хозяйство» - 26,8%, «Культура, кинематография» - 31,2</w:t>
      </w:r>
      <w:r w:rsidR="00BF3BE8" w:rsidRPr="006471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%, «Межбюджетные трансферты общего характера бюджетам бюджетной системы Российской Федерации» - 100,0 </w:t>
      </w:r>
      <w:r w:rsidR="001D2D44" w:rsidRPr="006471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процент</w:t>
      </w:r>
      <w:r w:rsidR="00BF3BE8" w:rsidRPr="006471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ов</w:t>
      </w:r>
      <w:r w:rsidR="001D2D44" w:rsidRPr="0064718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902CAE" w:rsidRPr="00647181" w:rsidRDefault="00902CAE" w:rsidP="002A4952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B3248C" w:rsidRPr="005C2B01" w:rsidRDefault="009E6016" w:rsidP="00FB41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718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3248C" w:rsidRPr="0064718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B41A1" w:rsidRPr="0064718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456E9" w:rsidRPr="0064718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</w:t>
      </w:r>
      <w:r w:rsidR="00B3248C" w:rsidRPr="00647181">
        <w:rPr>
          <w:rFonts w:ascii="Times New Roman" w:eastAsia="Times New Roman" w:hAnsi="Times New Roman" w:cs="Times New Roman"/>
          <w:b/>
          <w:bCs/>
          <w:sz w:val="28"/>
          <w:szCs w:val="28"/>
        </w:rPr>
        <w:t>ефицит</w:t>
      </w:r>
      <w:r w:rsidR="00B456E9" w:rsidRPr="0064718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3248C" w:rsidRPr="006471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B3248C" w:rsidRPr="00647181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профици</w:t>
      </w:r>
      <w:r w:rsidR="00B3248C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B456E9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="00B3248C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) бюджета</w:t>
      </w:r>
    </w:p>
    <w:p w:rsidR="00902CAE" w:rsidRPr="005C2B01" w:rsidRDefault="00902CAE" w:rsidP="00FB41A1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A1" w:rsidRPr="005C2B01" w:rsidRDefault="00250DA1" w:rsidP="00680236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При прогнозируемом дефиците бюджета поселения на 202</w:t>
      </w:r>
      <w:r w:rsidR="00C04661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 в</w:t>
      </w:r>
      <w:r w:rsidR="00311451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1D2D44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187,9 </w:t>
      </w:r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 </w:t>
      </w:r>
      <w:r w:rsidR="00C24852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фактически по итогам 1 квартала 2022 года бюджет поселения исполнен с </w:t>
      </w:r>
      <w:proofErr w:type="spellStart"/>
      <w:r w:rsidR="001D2D44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профицитом</w:t>
      </w:r>
      <w:proofErr w:type="spellEnd"/>
      <w:r w:rsidR="00C24852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размере </w:t>
      </w:r>
      <w:r w:rsidR="001D2D44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667,2 </w:t>
      </w:r>
      <w:r w:rsidR="00C24852"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рублей. </w:t>
      </w:r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Источниками финансирования дефицита </w:t>
      </w:r>
      <w:bookmarkStart w:id="3" w:name="_GoBack"/>
      <w:bookmarkEnd w:id="3"/>
      <w:r w:rsidRPr="005C2B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бюджета является изменение остатков средств.</w:t>
      </w:r>
    </w:p>
    <w:p w:rsidR="00E30B4A" w:rsidRPr="005C2B01" w:rsidRDefault="00E30B4A" w:rsidP="00A3654D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48C" w:rsidRPr="00D66AE2" w:rsidRDefault="009E6016" w:rsidP="0032258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3248C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22583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3248C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="00B663F3"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результатам мониторинга</w:t>
      </w:r>
    </w:p>
    <w:p w:rsidR="00265198" w:rsidRPr="00D66AE2" w:rsidRDefault="00265198" w:rsidP="0032258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EA9" w:rsidRPr="00D66AE2" w:rsidRDefault="00565BB9" w:rsidP="00601EA9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1. </w:t>
      </w:r>
      <w:r w:rsidR="00247506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Проведенный мониторинг показал, что п</w:t>
      </w:r>
      <w:r w:rsidR="005174D8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итогам </w:t>
      </w:r>
      <w:r w:rsidR="009E6016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306C5F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E6016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квартал</w:t>
      </w:r>
      <w:r w:rsidR="005174D8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B3248C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</w:t>
      </w:r>
      <w:r w:rsidR="009E6016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22</w:t>
      </w:r>
      <w:r w:rsidR="00B3248C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="00E92DA6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доходы бюджета поселения исполнены в сумме </w:t>
      </w:r>
      <w:r w:rsidR="001D2D44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2 347,6 </w:t>
      </w:r>
      <w:r w:rsidR="00E92DA6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</w:t>
      </w:r>
      <w:r w:rsidR="00762835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или </w:t>
      </w:r>
      <w:r w:rsidR="001D2D44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26,5</w:t>
      </w:r>
      <w:r w:rsidR="00762835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 к уточненному годовому плану, </w:t>
      </w:r>
      <w:r w:rsidR="00E92DA6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расходы бюджета </w:t>
      </w:r>
      <w:r w:rsidR="00F0457E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поселения </w:t>
      </w:r>
      <w:r w:rsidR="00E92DA6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составили </w:t>
      </w:r>
      <w:r w:rsidR="001D2D44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1 680,4 </w:t>
      </w:r>
      <w:r w:rsidR="00E92DA6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</w:t>
      </w:r>
      <w:r w:rsidR="00E604F2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или </w:t>
      </w:r>
      <w:r w:rsidR="001D2D44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18,</w:t>
      </w:r>
      <w:r w:rsidR="00D66AE2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 w:rsidR="00E604F2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</w:t>
      </w:r>
      <w:r w:rsidR="00311451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604F2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уточненному годовому плану</w:t>
      </w:r>
      <w:r w:rsidR="00601EA9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F573F8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D2D44"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итогам исполнения бюджета на 01.04.2022 сложился профицит в размере 667,2 тыс. рублей.</w:t>
      </w:r>
    </w:p>
    <w:p w:rsidR="007F4701" w:rsidRPr="007F4701" w:rsidRDefault="007F4701" w:rsidP="007F47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 Наполняемость бюджета поселения в 1 квартале 2022 года обеспечена</w:t>
      </w:r>
      <w:r w:rsidRPr="00ED1B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ростом доходов к аналогичному</w:t>
      </w:r>
      <w:r w:rsidRPr="00BE14A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периоду прошлого года. </w:t>
      </w:r>
      <w:proofErr w:type="gramStart"/>
      <w:r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сравнению с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кварталом 2021 года объем доходов бюджета поселения в текущем году увеличился на 569,6 тыс. рублей, или на 32,0%, налоговые и</w:t>
      </w:r>
      <w:r w:rsidR="00D66AE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7F4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неналоговые доходы увеличились на 124,6 тыс. рублей, или на 13,1%, безвозмездные поступления увеличились на 445,0 тыс. рублей, или на 53,6%, при этом объем расходов бюджета поселения увеличился на 423,7 тыс. рублей, или на 33,7 процента.</w:t>
      </w:r>
      <w:proofErr w:type="gramEnd"/>
    </w:p>
    <w:p w:rsidR="00B663F3" w:rsidRPr="00210156" w:rsidRDefault="00433178" w:rsidP="007F47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3. </w:t>
      </w:r>
      <w:r w:rsidR="008E710D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Анализ исполнения бюджета поселения </w:t>
      </w:r>
      <w:r w:rsidR="0093770F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</w:t>
      </w:r>
      <w:r w:rsidR="00CE308E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расходам </w:t>
      </w:r>
      <w:r w:rsidR="00403903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574E61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3770F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574E61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3770F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квартал 2022 </w:t>
      </w:r>
      <w:r w:rsidR="0093770F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года </w:t>
      </w:r>
      <w:r w:rsidR="008E710D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показал, что </w:t>
      </w:r>
      <w:r w:rsidR="00647181" w:rsidRPr="00792963">
        <w:rPr>
          <w:rFonts w:ascii="Times New Roman" w:hAnsi="Times New Roman" w:cs="Times New Roman"/>
          <w:sz w:val="28"/>
          <w:szCs w:val="28"/>
        </w:rPr>
        <w:t xml:space="preserve">уровень исполнения по 5 из 8 разделов расходов бюджета составил менее 25% к годовому плану. </w:t>
      </w:r>
      <w:r w:rsidR="00647181" w:rsidRPr="0079296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Самый низкий уровень исполнения (менее 10%) сложился</w:t>
      </w:r>
      <w:r w:rsidR="00647181" w:rsidRPr="00F73C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 2 разделам: «Национальная безопасность и правоохранительная деятельность» - 0,0%, «Физическая культура и спорт» </w:t>
      </w:r>
      <w:r w:rsidR="00647181" w:rsidRPr="00F73C09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- 0,0 процентов.</w:t>
      </w:r>
    </w:p>
    <w:p w:rsidR="005C2B01" w:rsidRPr="005C2B01" w:rsidRDefault="005C2B01" w:rsidP="00B663F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3F3" w:rsidRPr="005C2B01" w:rsidRDefault="00B663F3" w:rsidP="00B663F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B01">
        <w:rPr>
          <w:rFonts w:ascii="Times New Roman" w:eastAsia="Times New Roman" w:hAnsi="Times New Roman" w:cs="Times New Roman"/>
          <w:b/>
          <w:bCs/>
          <w:sz w:val="28"/>
          <w:szCs w:val="28"/>
        </w:rPr>
        <w:t>7. Предложения по результатам мониторинга</w:t>
      </w:r>
    </w:p>
    <w:p w:rsidR="00B663F3" w:rsidRPr="005C2B01" w:rsidRDefault="00B663F3" w:rsidP="00B663F3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BB9" w:rsidRPr="005C2B01" w:rsidRDefault="00B663F3" w:rsidP="003C3EA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5BB9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Направить заключение по результатам </w:t>
      </w:r>
      <w:r w:rsidR="003C3EAF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</w:t>
      </w:r>
      <w:r w:rsidR="00FD4AE6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BB9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Собрание депутатов </w:t>
      </w:r>
      <w:r w:rsidR="0082644C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Гашунского</w:t>
      </w:r>
      <w:r w:rsidR="003C3EAF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BB9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и Администрацию </w:t>
      </w:r>
      <w:r w:rsidR="0082644C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Гашунского</w:t>
      </w:r>
      <w:r w:rsidR="00565BB9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862E3D" w:rsidRPr="005C2B01" w:rsidRDefault="00B663F3" w:rsidP="00523AC0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65BB9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46146D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="00984A45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="0046146D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84A45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46D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84A45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ониторинга </w:t>
      </w:r>
      <w:r w:rsidR="001770F4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="006936E9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2644C" w:rsidRPr="005C2B01">
        <w:rPr>
          <w:rFonts w:ascii="Times New Roman" w:eastAsia="Times New Roman" w:hAnsi="Times New Roman" w:cs="Times New Roman"/>
          <w:bCs/>
          <w:sz w:val="28"/>
          <w:szCs w:val="28"/>
        </w:rPr>
        <w:t xml:space="preserve">Гашунского </w:t>
      </w:r>
      <w:r w:rsidR="000473C6" w:rsidRPr="005C2B01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74AD4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</w:t>
      </w:r>
      <w:r w:rsidR="00984A45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ся:</w:t>
      </w:r>
    </w:p>
    <w:p w:rsidR="00CA5CD7" w:rsidRPr="005C2B01" w:rsidRDefault="00CA5CD7" w:rsidP="00523AC0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продолжить работу </w:t>
      </w:r>
      <w:r w:rsidR="001364BC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061708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4BC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мобилизации </w:t>
      </w:r>
      <w:r w:rsidR="00B72DCF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налоговых и</w:t>
      </w:r>
      <w:r w:rsidR="00061708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2DCF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="001364BC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</w:t>
      </w:r>
      <w:r w:rsidR="00B72DCF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1364BC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D66BF9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роста </w:t>
      </w:r>
      <w:r w:rsidR="003E28DF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развития </w:t>
      </w:r>
      <w:r w:rsidR="00D66BF9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доходного потенциала и</w:t>
      </w:r>
      <w:r w:rsidR="00061708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4BC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имеющихся резервов</w:t>
      </w:r>
      <w:r w:rsidR="00D66BF9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5547" w:rsidRPr="005C2B01" w:rsidRDefault="00BA5547" w:rsidP="00BA5547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5C2B01">
        <w:rPr>
          <w:rFonts w:ascii="Times New Roman" w:hAnsi="Times New Roman" w:cs="Times New Roman"/>
          <w:sz w:val="28"/>
          <w:szCs w:val="28"/>
        </w:rPr>
        <w:t>не допускать принятие дополнительных расходных обязательств без наличия дополнительного доходного источника;</w:t>
      </w:r>
    </w:p>
    <w:p w:rsidR="00B94ABB" w:rsidRPr="005C2B01" w:rsidRDefault="00B94ABB" w:rsidP="00BA5547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- обеспечить безусловное исполнение действующих расходных обязательств с учетом их приоритизации и повышения эффективности использования финансовых ресурсов;</w:t>
      </w:r>
    </w:p>
    <w:p w:rsidR="00586D05" w:rsidRPr="005C2B01" w:rsidRDefault="00586D05" w:rsidP="00523AC0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4BF1"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5C2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своевременное освоение бюджетных средств, выделенных</w:t>
      </w:r>
      <w:r w:rsidRPr="005C2B01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закупок товаров, работ, услуг для муниципальных нужд</w:t>
      </w:r>
      <w:r w:rsidR="00BA5547" w:rsidRPr="005C2B01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900" w:rsidRPr="005C2B01" w:rsidRDefault="000F0900" w:rsidP="00760D45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6985" w:rsidRPr="005C2B01" w:rsidRDefault="00E46985" w:rsidP="00760D45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60D45" w:rsidRPr="005C2B01" w:rsidRDefault="00760D45" w:rsidP="00760D45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60D45" w:rsidRPr="005C2B01" w:rsidRDefault="00760D45" w:rsidP="00760D45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60D45" w:rsidRPr="005C2B01" w:rsidRDefault="00760D45" w:rsidP="00760D45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760D45" w:rsidRPr="005C2B01" w:rsidRDefault="00760D45" w:rsidP="00760D45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ab/>
        <w:t>Д.А. Бирюков</w:t>
      </w:r>
    </w:p>
    <w:p w:rsidR="00760D45" w:rsidRPr="005C2B01" w:rsidRDefault="00760D45" w:rsidP="00760D45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0D45" w:rsidRPr="005C2B01" w:rsidRDefault="00D07A3C" w:rsidP="00760D45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И</w:t>
      </w:r>
      <w:r w:rsidR="00760D45" w:rsidRPr="005C2B01">
        <w:rPr>
          <w:rFonts w:ascii="Times New Roman" w:hAnsi="Times New Roman" w:cs="Times New Roman"/>
          <w:sz w:val="28"/>
          <w:szCs w:val="28"/>
        </w:rPr>
        <w:t>нспектор</w:t>
      </w:r>
    </w:p>
    <w:p w:rsidR="00760D45" w:rsidRPr="005C2B01" w:rsidRDefault="00760D45" w:rsidP="00760D45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275E4" w:rsidRPr="003E4BB1" w:rsidRDefault="0082644C" w:rsidP="00760D45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B0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ab/>
      </w:r>
      <w:r w:rsidR="00210156" w:rsidRPr="005C2B01">
        <w:rPr>
          <w:rFonts w:ascii="Times New Roman" w:hAnsi="Times New Roman" w:cs="Times New Roman"/>
          <w:sz w:val="28"/>
          <w:szCs w:val="28"/>
        </w:rPr>
        <w:tab/>
      </w:r>
      <w:r w:rsidRPr="005C2B01">
        <w:rPr>
          <w:rFonts w:ascii="Times New Roman" w:hAnsi="Times New Roman" w:cs="Times New Roman"/>
          <w:sz w:val="28"/>
          <w:szCs w:val="28"/>
        </w:rPr>
        <w:t xml:space="preserve"> </w:t>
      </w:r>
      <w:r w:rsidR="00210156" w:rsidRPr="005C2B01">
        <w:rPr>
          <w:rFonts w:ascii="Times New Roman" w:hAnsi="Times New Roman" w:cs="Times New Roman"/>
          <w:sz w:val="28"/>
          <w:szCs w:val="28"/>
        </w:rPr>
        <w:t xml:space="preserve">  </w:t>
      </w:r>
      <w:r w:rsidRPr="005C2B01">
        <w:rPr>
          <w:rFonts w:ascii="Times New Roman" w:hAnsi="Times New Roman" w:cs="Times New Roman"/>
          <w:sz w:val="28"/>
          <w:szCs w:val="28"/>
        </w:rPr>
        <w:t xml:space="preserve">   Е.А. </w:t>
      </w:r>
      <w:proofErr w:type="spellStart"/>
      <w:r w:rsidRPr="005C2B01">
        <w:rPr>
          <w:rFonts w:ascii="Times New Roman" w:hAnsi="Times New Roman" w:cs="Times New Roman"/>
          <w:sz w:val="28"/>
          <w:szCs w:val="28"/>
        </w:rPr>
        <w:t>Пустоветова</w:t>
      </w:r>
      <w:proofErr w:type="spellEnd"/>
    </w:p>
    <w:sectPr w:rsidR="006275E4" w:rsidRPr="003E4BB1" w:rsidSect="00523AC0">
      <w:foot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F5" w:rsidRDefault="00AB0FF5" w:rsidP="0070570E">
      <w:pPr>
        <w:spacing w:after="0" w:line="240" w:lineRule="auto"/>
      </w:pPr>
      <w:r>
        <w:separator/>
      </w:r>
    </w:p>
  </w:endnote>
  <w:endnote w:type="continuationSeparator" w:id="0">
    <w:p w:rsidR="00AB0FF5" w:rsidRDefault="00AB0FF5" w:rsidP="0070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333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2835" w:rsidRPr="00B90256" w:rsidRDefault="00205EEE">
        <w:pPr>
          <w:pStyle w:val="a9"/>
          <w:jc w:val="right"/>
          <w:rPr>
            <w:sz w:val="20"/>
            <w:szCs w:val="20"/>
          </w:rPr>
        </w:pPr>
        <w:r w:rsidRPr="00B902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62835" w:rsidRPr="00B902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902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06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902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F5" w:rsidRDefault="00AB0FF5" w:rsidP="0070570E">
      <w:pPr>
        <w:spacing w:after="0" w:line="240" w:lineRule="auto"/>
      </w:pPr>
      <w:r>
        <w:separator/>
      </w:r>
    </w:p>
  </w:footnote>
  <w:footnote w:type="continuationSeparator" w:id="0">
    <w:p w:rsidR="00AB0FF5" w:rsidRDefault="00AB0FF5" w:rsidP="0070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002E"/>
    <w:multiLevelType w:val="hybridMultilevel"/>
    <w:tmpl w:val="36FA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34C"/>
    <w:multiLevelType w:val="hybridMultilevel"/>
    <w:tmpl w:val="A4A038C0"/>
    <w:lvl w:ilvl="0" w:tplc="16B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14E"/>
    <w:multiLevelType w:val="hybridMultilevel"/>
    <w:tmpl w:val="DDF464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EB63CB"/>
    <w:multiLevelType w:val="hybridMultilevel"/>
    <w:tmpl w:val="4810E30A"/>
    <w:lvl w:ilvl="0" w:tplc="95266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A1781"/>
    <w:multiLevelType w:val="hybridMultilevel"/>
    <w:tmpl w:val="7018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0768C"/>
    <w:multiLevelType w:val="hybridMultilevel"/>
    <w:tmpl w:val="34BA39B6"/>
    <w:lvl w:ilvl="0" w:tplc="461E600C">
      <w:start w:val="1"/>
      <w:numFmt w:val="decimal"/>
      <w:lvlText w:val="%1."/>
      <w:lvlJc w:val="left"/>
      <w:pPr>
        <w:ind w:left="11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5DFF4C69"/>
    <w:multiLevelType w:val="hybridMultilevel"/>
    <w:tmpl w:val="D7B02AB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AA20FA"/>
    <w:multiLevelType w:val="hybridMultilevel"/>
    <w:tmpl w:val="272C29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411A8"/>
    <w:multiLevelType w:val="hybridMultilevel"/>
    <w:tmpl w:val="B964ABD2"/>
    <w:lvl w:ilvl="0" w:tplc="20C6B1E8">
      <w:start w:val="1"/>
      <w:numFmt w:val="decimal"/>
      <w:pStyle w:val="1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B4524"/>
    <w:rsid w:val="00001B30"/>
    <w:rsid w:val="00003018"/>
    <w:rsid w:val="00004A0F"/>
    <w:rsid w:val="00004AF0"/>
    <w:rsid w:val="000063CA"/>
    <w:rsid w:val="0000763E"/>
    <w:rsid w:val="00007B09"/>
    <w:rsid w:val="00010523"/>
    <w:rsid w:val="000115B1"/>
    <w:rsid w:val="00015AA6"/>
    <w:rsid w:val="00016B4E"/>
    <w:rsid w:val="00017636"/>
    <w:rsid w:val="000177AE"/>
    <w:rsid w:val="00020F46"/>
    <w:rsid w:val="000218ED"/>
    <w:rsid w:val="00021D5F"/>
    <w:rsid w:val="0002208D"/>
    <w:rsid w:val="00023B32"/>
    <w:rsid w:val="00023E5E"/>
    <w:rsid w:val="00025978"/>
    <w:rsid w:val="00030871"/>
    <w:rsid w:val="00031073"/>
    <w:rsid w:val="000326F2"/>
    <w:rsid w:val="00032E87"/>
    <w:rsid w:val="00033036"/>
    <w:rsid w:val="00033A3E"/>
    <w:rsid w:val="00034319"/>
    <w:rsid w:val="000343FF"/>
    <w:rsid w:val="00035B77"/>
    <w:rsid w:val="000366EA"/>
    <w:rsid w:val="000371B2"/>
    <w:rsid w:val="00040EE8"/>
    <w:rsid w:val="000410A2"/>
    <w:rsid w:val="000414EE"/>
    <w:rsid w:val="000419EC"/>
    <w:rsid w:val="000437AA"/>
    <w:rsid w:val="000437AF"/>
    <w:rsid w:val="0004394F"/>
    <w:rsid w:val="000457EC"/>
    <w:rsid w:val="00045AFC"/>
    <w:rsid w:val="00046AEE"/>
    <w:rsid w:val="000473C6"/>
    <w:rsid w:val="000478C9"/>
    <w:rsid w:val="00052D54"/>
    <w:rsid w:val="000531CF"/>
    <w:rsid w:val="00054262"/>
    <w:rsid w:val="00054781"/>
    <w:rsid w:val="00054E9B"/>
    <w:rsid w:val="00056BBD"/>
    <w:rsid w:val="0006062D"/>
    <w:rsid w:val="000616AB"/>
    <w:rsid w:val="00061708"/>
    <w:rsid w:val="00061F85"/>
    <w:rsid w:val="000622E9"/>
    <w:rsid w:val="000629A0"/>
    <w:rsid w:val="00064AFF"/>
    <w:rsid w:val="000660AC"/>
    <w:rsid w:val="000665FA"/>
    <w:rsid w:val="00066C0F"/>
    <w:rsid w:val="000675EF"/>
    <w:rsid w:val="00067C27"/>
    <w:rsid w:val="00070FC2"/>
    <w:rsid w:val="000719BF"/>
    <w:rsid w:val="00072732"/>
    <w:rsid w:val="00075110"/>
    <w:rsid w:val="000769B4"/>
    <w:rsid w:val="00077263"/>
    <w:rsid w:val="00082A98"/>
    <w:rsid w:val="000837A1"/>
    <w:rsid w:val="00085252"/>
    <w:rsid w:val="00085AC8"/>
    <w:rsid w:val="00085C01"/>
    <w:rsid w:val="00086D15"/>
    <w:rsid w:val="0008790F"/>
    <w:rsid w:val="0009128E"/>
    <w:rsid w:val="00091ACF"/>
    <w:rsid w:val="00092307"/>
    <w:rsid w:val="0009244D"/>
    <w:rsid w:val="00092CA3"/>
    <w:rsid w:val="00094684"/>
    <w:rsid w:val="00094B53"/>
    <w:rsid w:val="00094DDD"/>
    <w:rsid w:val="0009571B"/>
    <w:rsid w:val="00095962"/>
    <w:rsid w:val="000963FB"/>
    <w:rsid w:val="000A2EEA"/>
    <w:rsid w:val="000A343D"/>
    <w:rsid w:val="000A77C0"/>
    <w:rsid w:val="000B0DEE"/>
    <w:rsid w:val="000B1350"/>
    <w:rsid w:val="000B2E70"/>
    <w:rsid w:val="000B4BA0"/>
    <w:rsid w:val="000B53A6"/>
    <w:rsid w:val="000B5A40"/>
    <w:rsid w:val="000B5B32"/>
    <w:rsid w:val="000B6672"/>
    <w:rsid w:val="000B691A"/>
    <w:rsid w:val="000C099E"/>
    <w:rsid w:val="000C0C8F"/>
    <w:rsid w:val="000C1241"/>
    <w:rsid w:val="000C2103"/>
    <w:rsid w:val="000C4532"/>
    <w:rsid w:val="000C53C8"/>
    <w:rsid w:val="000C6C13"/>
    <w:rsid w:val="000C7F28"/>
    <w:rsid w:val="000D0DCD"/>
    <w:rsid w:val="000D0E7E"/>
    <w:rsid w:val="000D2CFB"/>
    <w:rsid w:val="000D2FB2"/>
    <w:rsid w:val="000D3547"/>
    <w:rsid w:val="000D41BF"/>
    <w:rsid w:val="000D4406"/>
    <w:rsid w:val="000D465A"/>
    <w:rsid w:val="000D5B68"/>
    <w:rsid w:val="000D75F8"/>
    <w:rsid w:val="000D79B4"/>
    <w:rsid w:val="000E01F5"/>
    <w:rsid w:val="000E0A43"/>
    <w:rsid w:val="000E0CA0"/>
    <w:rsid w:val="000E1481"/>
    <w:rsid w:val="000E2184"/>
    <w:rsid w:val="000E38DB"/>
    <w:rsid w:val="000E3E38"/>
    <w:rsid w:val="000E4D8C"/>
    <w:rsid w:val="000E5C67"/>
    <w:rsid w:val="000E76CC"/>
    <w:rsid w:val="000F0803"/>
    <w:rsid w:val="000F0900"/>
    <w:rsid w:val="000F1E24"/>
    <w:rsid w:val="000F1FC8"/>
    <w:rsid w:val="000F3EB9"/>
    <w:rsid w:val="000F4EE9"/>
    <w:rsid w:val="000F6D8B"/>
    <w:rsid w:val="00100902"/>
    <w:rsid w:val="00102498"/>
    <w:rsid w:val="00103501"/>
    <w:rsid w:val="00103662"/>
    <w:rsid w:val="00103A8A"/>
    <w:rsid w:val="001043B6"/>
    <w:rsid w:val="00105D88"/>
    <w:rsid w:val="00106F70"/>
    <w:rsid w:val="001077D4"/>
    <w:rsid w:val="001101F8"/>
    <w:rsid w:val="00111533"/>
    <w:rsid w:val="00114194"/>
    <w:rsid w:val="0011577D"/>
    <w:rsid w:val="001166A3"/>
    <w:rsid w:val="0011755B"/>
    <w:rsid w:val="001202D6"/>
    <w:rsid w:val="0012039A"/>
    <w:rsid w:val="0012188B"/>
    <w:rsid w:val="00121F99"/>
    <w:rsid w:val="00123648"/>
    <w:rsid w:val="00123686"/>
    <w:rsid w:val="00123C56"/>
    <w:rsid w:val="001247EB"/>
    <w:rsid w:val="0012509C"/>
    <w:rsid w:val="00126B25"/>
    <w:rsid w:val="00127330"/>
    <w:rsid w:val="001336AB"/>
    <w:rsid w:val="00133B1E"/>
    <w:rsid w:val="001349BF"/>
    <w:rsid w:val="00134A25"/>
    <w:rsid w:val="00134A99"/>
    <w:rsid w:val="00134C80"/>
    <w:rsid w:val="001352C2"/>
    <w:rsid w:val="0013554E"/>
    <w:rsid w:val="001364BC"/>
    <w:rsid w:val="00137D09"/>
    <w:rsid w:val="0014117A"/>
    <w:rsid w:val="00143B5B"/>
    <w:rsid w:val="00146837"/>
    <w:rsid w:val="0015156C"/>
    <w:rsid w:val="00151F7F"/>
    <w:rsid w:val="001521FA"/>
    <w:rsid w:val="00152A6C"/>
    <w:rsid w:val="00152D73"/>
    <w:rsid w:val="00153587"/>
    <w:rsid w:val="00153DF5"/>
    <w:rsid w:val="0015411A"/>
    <w:rsid w:val="001574DB"/>
    <w:rsid w:val="001575D3"/>
    <w:rsid w:val="00157B12"/>
    <w:rsid w:val="00157CAA"/>
    <w:rsid w:val="0016104B"/>
    <w:rsid w:val="00162E5A"/>
    <w:rsid w:val="001632D6"/>
    <w:rsid w:val="00165030"/>
    <w:rsid w:val="001667A3"/>
    <w:rsid w:val="001668BB"/>
    <w:rsid w:val="00167364"/>
    <w:rsid w:val="001677DA"/>
    <w:rsid w:val="001717BE"/>
    <w:rsid w:val="0017227E"/>
    <w:rsid w:val="00172376"/>
    <w:rsid w:val="00173080"/>
    <w:rsid w:val="00174B11"/>
    <w:rsid w:val="00174CFC"/>
    <w:rsid w:val="001756F9"/>
    <w:rsid w:val="0017629B"/>
    <w:rsid w:val="00176B69"/>
    <w:rsid w:val="001770F4"/>
    <w:rsid w:val="00177127"/>
    <w:rsid w:val="00177683"/>
    <w:rsid w:val="001776E4"/>
    <w:rsid w:val="00180747"/>
    <w:rsid w:val="00180B18"/>
    <w:rsid w:val="00181D05"/>
    <w:rsid w:val="00181D70"/>
    <w:rsid w:val="00182209"/>
    <w:rsid w:val="00182E35"/>
    <w:rsid w:val="00183DB3"/>
    <w:rsid w:val="001849A9"/>
    <w:rsid w:val="00184D41"/>
    <w:rsid w:val="001920ED"/>
    <w:rsid w:val="00194A0D"/>
    <w:rsid w:val="001953AC"/>
    <w:rsid w:val="00196391"/>
    <w:rsid w:val="001A2881"/>
    <w:rsid w:val="001A49D7"/>
    <w:rsid w:val="001A5B47"/>
    <w:rsid w:val="001A68F4"/>
    <w:rsid w:val="001A72DC"/>
    <w:rsid w:val="001A7A23"/>
    <w:rsid w:val="001B00A3"/>
    <w:rsid w:val="001B083A"/>
    <w:rsid w:val="001B406C"/>
    <w:rsid w:val="001B5B5C"/>
    <w:rsid w:val="001C0592"/>
    <w:rsid w:val="001C1BAA"/>
    <w:rsid w:val="001C33E1"/>
    <w:rsid w:val="001C3572"/>
    <w:rsid w:val="001C4025"/>
    <w:rsid w:val="001C461B"/>
    <w:rsid w:val="001C7D13"/>
    <w:rsid w:val="001D2D44"/>
    <w:rsid w:val="001D3987"/>
    <w:rsid w:val="001D455F"/>
    <w:rsid w:val="001D45B6"/>
    <w:rsid w:val="001D518F"/>
    <w:rsid w:val="001E080C"/>
    <w:rsid w:val="001E0C27"/>
    <w:rsid w:val="001E0E1C"/>
    <w:rsid w:val="001E0F66"/>
    <w:rsid w:val="001E446B"/>
    <w:rsid w:val="001E48D7"/>
    <w:rsid w:val="001E52A1"/>
    <w:rsid w:val="001F099C"/>
    <w:rsid w:val="001F188D"/>
    <w:rsid w:val="001F1CC7"/>
    <w:rsid w:val="001F29E7"/>
    <w:rsid w:val="001F3E9F"/>
    <w:rsid w:val="001F437A"/>
    <w:rsid w:val="001F457E"/>
    <w:rsid w:val="001F4FC4"/>
    <w:rsid w:val="001F5108"/>
    <w:rsid w:val="001F679B"/>
    <w:rsid w:val="001F690E"/>
    <w:rsid w:val="001F6994"/>
    <w:rsid w:val="001F78F4"/>
    <w:rsid w:val="00203979"/>
    <w:rsid w:val="00203E81"/>
    <w:rsid w:val="002055C3"/>
    <w:rsid w:val="00205A1F"/>
    <w:rsid w:val="00205EEE"/>
    <w:rsid w:val="00206212"/>
    <w:rsid w:val="002074E7"/>
    <w:rsid w:val="00207916"/>
    <w:rsid w:val="00207C04"/>
    <w:rsid w:val="00207DAE"/>
    <w:rsid w:val="00210156"/>
    <w:rsid w:val="002104DD"/>
    <w:rsid w:val="00210EC1"/>
    <w:rsid w:val="00210FAB"/>
    <w:rsid w:val="002129DB"/>
    <w:rsid w:val="00212E11"/>
    <w:rsid w:val="00213602"/>
    <w:rsid w:val="00215841"/>
    <w:rsid w:val="002158A4"/>
    <w:rsid w:val="00215B98"/>
    <w:rsid w:val="002173A5"/>
    <w:rsid w:val="00217709"/>
    <w:rsid w:val="00217A8A"/>
    <w:rsid w:val="00221FEC"/>
    <w:rsid w:val="002222A0"/>
    <w:rsid w:val="002243B4"/>
    <w:rsid w:val="00224B53"/>
    <w:rsid w:val="00225A8F"/>
    <w:rsid w:val="002271F3"/>
    <w:rsid w:val="00227983"/>
    <w:rsid w:val="00227E82"/>
    <w:rsid w:val="00227F78"/>
    <w:rsid w:val="00232A4B"/>
    <w:rsid w:val="00233A49"/>
    <w:rsid w:val="00235140"/>
    <w:rsid w:val="00235520"/>
    <w:rsid w:val="00235E1D"/>
    <w:rsid w:val="00242D32"/>
    <w:rsid w:val="00244133"/>
    <w:rsid w:val="002464F9"/>
    <w:rsid w:val="00246910"/>
    <w:rsid w:val="00246C0D"/>
    <w:rsid w:val="00247506"/>
    <w:rsid w:val="00250813"/>
    <w:rsid w:val="00250DA1"/>
    <w:rsid w:val="0025177D"/>
    <w:rsid w:val="00251B94"/>
    <w:rsid w:val="0025289E"/>
    <w:rsid w:val="00255680"/>
    <w:rsid w:val="00255D19"/>
    <w:rsid w:val="0025731D"/>
    <w:rsid w:val="00260123"/>
    <w:rsid w:val="00261B75"/>
    <w:rsid w:val="00262685"/>
    <w:rsid w:val="00262707"/>
    <w:rsid w:val="00262CBA"/>
    <w:rsid w:val="00262CCF"/>
    <w:rsid w:val="002637C6"/>
    <w:rsid w:val="00263A92"/>
    <w:rsid w:val="00263B4B"/>
    <w:rsid w:val="00264A92"/>
    <w:rsid w:val="00264E61"/>
    <w:rsid w:val="00265198"/>
    <w:rsid w:val="002651C8"/>
    <w:rsid w:val="00266317"/>
    <w:rsid w:val="00270128"/>
    <w:rsid w:val="00271D21"/>
    <w:rsid w:val="0027254F"/>
    <w:rsid w:val="0027256C"/>
    <w:rsid w:val="002744F7"/>
    <w:rsid w:val="002748ED"/>
    <w:rsid w:val="00275099"/>
    <w:rsid w:val="00275BE9"/>
    <w:rsid w:val="002761EB"/>
    <w:rsid w:val="00276800"/>
    <w:rsid w:val="00277281"/>
    <w:rsid w:val="00280FBB"/>
    <w:rsid w:val="00281CCD"/>
    <w:rsid w:val="002828DE"/>
    <w:rsid w:val="002829BA"/>
    <w:rsid w:val="00283576"/>
    <w:rsid w:val="00285DDF"/>
    <w:rsid w:val="00286C46"/>
    <w:rsid w:val="00286E0E"/>
    <w:rsid w:val="002900FE"/>
    <w:rsid w:val="0029154E"/>
    <w:rsid w:val="00291747"/>
    <w:rsid w:val="00292279"/>
    <w:rsid w:val="0029285D"/>
    <w:rsid w:val="00292E7D"/>
    <w:rsid w:val="00293252"/>
    <w:rsid w:val="00296FAA"/>
    <w:rsid w:val="002A0197"/>
    <w:rsid w:val="002A0B87"/>
    <w:rsid w:val="002A1950"/>
    <w:rsid w:val="002A1C11"/>
    <w:rsid w:val="002A1C7E"/>
    <w:rsid w:val="002A35C2"/>
    <w:rsid w:val="002A3FC4"/>
    <w:rsid w:val="002A4952"/>
    <w:rsid w:val="002A511D"/>
    <w:rsid w:val="002A652C"/>
    <w:rsid w:val="002A6757"/>
    <w:rsid w:val="002A70C0"/>
    <w:rsid w:val="002B04EB"/>
    <w:rsid w:val="002B33C5"/>
    <w:rsid w:val="002B5020"/>
    <w:rsid w:val="002B6C38"/>
    <w:rsid w:val="002C061D"/>
    <w:rsid w:val="002C1021"/>
    <w:rsid w:val="002C1664"/>
    <w:rsid w:val="002C185E"/>
    <w:rsid w:val="002C1B88"/>
    <w:rsid w:val="002C3D1A"/>
    <w:rsid w:val="002C4856"/>
    <w:rsid w:val="002C5F5D"/>
    <w:rsid w:val="002C6C83"/>
    <w:rsid w:val="002D1497"/>
    <w:rsid w:val="002D1AE9"/>
    <w:rsid w:val="002D2105"/>
    <w:rsid w:val="002D249A"/>
    <w:rsid w:val="002D4737"/>
    <w:rsid w:val="002D52BC"/>
    <w:rsid w:val="002D6C85"/>
    <w:rsid w:val="002D7142"/>
    <w:rsid w:val="002D7D30"/>
    <w:rsid w:val="002E140C"/>
    <w:rsid w:val="002E2D63"/>
    <w:rsid w:val="002E5FD2"/>
    <w:rsid w:val="002E7B2C"/>
    <w:rsid w:val="002E7B46"/>
    <w:rsid w:val="002E7C3E"/>
    <w:rsid w:val="002F0D53"/>
    <w:rsid w:val="002F140C"/>
    <w:rsid w:val="002F2D67"/>
    <w:rsid w:val="002F3ABD"/>
    <w:rsid w:val="002F48E8"/>
    <w:rsid w:val="002F4C4A"/>
    <w:rsid w:val="002F536E"/>
    <w:rsid w:val="002F6016"/>
    <w:rsid w:val="002F704E"/>
    <w:rsid w:val="002F730D"/>
    <w:rsid w:val="0030000D"/>
    <w:rsid w:val="00300D45"/>
    <w:rsid w:val="00300D54"/>
    <w:rsid w:val="0030129F"/>
    <w:rsid w:val="0030144B"/>
    <w:rsid w:val="00302B56"/>
    <w:rsid w:val="00303917"/>
    <w:rsid w:val="00303D0A"/>
    <w:rsid w:val="0030441F"/>
    <w:rsid w:val="0030465C"/>
    <w:rsid w:val="00304832"/>
    <w:rsid w:val="003062C8"/>
    <w:rsid w:val="00306C5F"/>
    <w:rsid w:val="00306F41"/>
    <w:rsid w:val="00311451"/>
    <w:rsid w:val="00313C7C"/>
    <w:rsid w:val="00314298"/>
    <w:rsid w:val="00314AFE"/>
    <w:rsid w:val="00314B75"/>
    <w:rsid w:val="003167E1"/>
    <w:rsid w:val="00320BBD"/>
    <w:rsid w:val="00321234"/>
    <w:rsid w:val="00322583"/>
    <w:rsid w:val="003229A0"/>
    <w:rsid w:val="00322E0B"/>
    <w:rsid w:val="00322EF1"/>
    <w:rsid w:val="00323441"/>
    <w:rsid w:val="00324084"/>
    <w:rsid w:val="00324B53"/>
    <w:rsid w:val="00325A78"/>
    <w:rsid w:val="00326F6A"/>
    <w:rsid w:val="003273B3"/>
    <w:rsid w:val="003302B9"/>
    <w:rsid w:val="00330BA7"/>
    <w:rsid w:val="00331D06"/>
    <w:rsid w:val="00332238"/>
    <w:rsid w:val="003338E4"/>
    <w:rsid w:val="00334018"/>
    <w:rsid w:val="003350D8"/>
    <w:rsid w:val="00336108"/>
    <w:rsid w:val="00337494"/>
    <w:rsid w:val="0033786A"/>
    <w:rsid w:val="00337BF8"/>
    <w:rsid w:val="00337F51"/>
    <w:rsid w:val="0034033E"/>
    <w:rsid w:val="00340A24"/>
    <w:rsid w:val="00341907"/>
    <w:rsid w:val="003427A1"/>
    <w:rsid w:val="003449C4"/>
    <w:rsid w:val="00344A8E"/>
    <w:rsid w:val="00346212"/>
    <w:rsid w:val="00346D37"/>
    <w:rsid w:val="0034738D"/>
    <w:rsid w:val="0035049E"/>
    <w:rsid w:val="0035423C"/>
    <w:rsid w:val="003546D6"/>
    <w:rsid w:val="00356FDA"/>
    <w:rsid w:val="00357488"/>
    <w:rsid w:val="00357507"/>
    <w:rsid w:val="00361298"/>
    <w:rsid w:val="00361C9C"/>
    <w:rsid w:val="0036273A"/>
    <w:rsid w:val="00363B11"/>
    <w:rsid w:val="00363B9D"/>
    <w:rsid w:val="00365422"/>
    <w:rsid w:val="00365ACC"/>
    <w:rsid w:val="0036784C"/>
    <w:rsid w:val="0037092F"/>
    <w:rsid w:val="00370F27"/>
    <w:rsid w:val="00370FB6"/>
    <w:rsid w:val="00372876"/>
    <w:rsid w:val="00372BAD"/>
    <w:rsid w:val="00374AD4"/>
    <w:rsid w:val="00374E57"/>
    <w:rsid w:val="00377731"/>
    <w:rsid w:val="00380372"/>
    <w:rsid w:val="0038239C"/>
    <w:rsid w:val="00383380"/>
    <w:rsid w:val="00383FAE"/>
    <w:rsid w:val="00384D66"/>
    <w:rsid w:val="00386039"/>
    <w:rsid w:val="0038604A"/>
    <w:rsid w:val="00386FA8"/>
    <w:rsid w:val="00390C5C"/>
    <w:rsid w:val="003919CF"/>
    <w:rsid w:val="003920D7"/>
    <w:rsid w:val="00392C82"/>
    <w:rsid w:val="003936F0"/>
    <w:rsid w:val="003947AC"/>
    <w:rsid w:val="003952F6"/>
    <w:rsid w:val="00395A6B"/>
    <w:rsid w:val="003960B2"/>
    <w:rsid w:val="00396C5B"/>
    <w:rsid w:val="0039787E"/>
    <w:rsid w:val="00397AB2"/>
    <w:rsid w:val="003A0D79"/>
    <w:rsid w:val="003A1A25"/>
    <w:rsid w:val="003A33AA"/>
    <w:rsid w:val="003A37E1"/>
    <w:rsid w:val="003A4739"/>
    <w:rsid w:val="003A6747"/>
    <w:rsid w:val="003B05C6"/>
    <w:rsid w:val="003B37E3"/>
    <w:rsid w:val="003B4A9A"/>
    <w:rsid w:val="003B4E82"/>
    <w:rsid w:val="003B6BA2"/>
    <w:rsid w:val="003B7510"/>
    <w:rsid w:val="003C163B"/>
    <w:rsid w:val="003C3EAF"/>
    <w:rsid w:val="003C434C"/>
    <w:rsid w:val="003C4AD0"/>
    <w:rsid w:val="003C4DA6"/>
    <w:rsid w:val="003C5230"/>
    <w:rsid w:val="003C785A"/>
    <w:rsid w:val="003D0931"/>
    <w:rsid w:val="003D2213"/>
    <w:rsid w:val="003D2A8F"/>
    <w:rsid w:val="003D30A9"/>
    <w:rsid w:val="003D519D"/>
    <w:rsid w:val="003E25EE"/>
    <w:rsid w:val="003E28DF"/>
    <w:rsid w:val="003E4449"/>
    <w:rsid w:val="003E4BB1"/>
    <w:rsid w:val="003E4DBC"/>
    <w:rsid w:val="003E597D"/>
    <w:rsid w:val="003E7D8E"/>
    <w:rsid w:val="003F1781"/>
    <w:rsid w:val="003F2D8D"/>
    <w:rsid w:val="003F31E7"/>
    <w:rsid w:val="003F3965"/>
    <w:rsid w:val="003F3BDC"/>
    <w:rsid w:val="003F53E2"/>
    <w:rsid w:val="003F706E"/>
    <w:rsid w:val="00401F53"/>
    <w:rsid w:val="00403786"/>
    <w:rsid w:val="00403903"/>
    <w:rsid w:val="00404ABC"/>
    <w:rsid w:val="00404B79"/>
    <w:rsid w:val="00404EAE"/>
    <w:rsid w:val="004065F4"/>
    <w:rsid w:val="00407D45"/>
    <w:rsid w:val="004101AE"/>
    <w:rsid w:val="00410786"/>
    <w:rsid w:val="004112B9"/>
    <w:rsid w:val="00416793"/>
    <w:rsid w:val="00416ED6"/>
    <w:rsid w:val="0041731F"/>
    <w:rsid w:val="00417C82"/>
    <w:rsid w:val="00421364"/>
    <w:rsid w:val="0042232F"/>
    <w:rsid w:val="004247C1"/>
    <w:rsid w:val="004248FA"/>
    <w:rsid w:val="004258D9"/>
    <w:rsid w:val="00427FB8"/>
    <w:rsid w:val="004300E6"/>
    <w:rsid w:val="00430784"/>
    <w:rsid w:val="004317D2"/>
    <w:rsid w:val="00431DFE"/>
    <w:rsid w:val="00433178"/>
    <w:rsid w:val="004334B2"/>
    <w:rsid w:val="00433716"/>
    <w:rsid w:val="004338F8"/>
    <w:rsid w:val="004376D8"/>
    <w:rsid w:val="004406D5"/>
    <w:rsid w:val="00440907"/>
    <w:rsid w:val="00441654"/>
    <w:rsid w:val="00442EFB"/>
    <w:rsid w:val="00443787"/>
    <w:rsid w:val="00450209"/>
    <w:rsid w:val="00450A81"/>
    <w:rsid w:val="004511DC"/>
    <w:rsid w:val="004519AE"/>
    <w:rsid w:val="004519F5"/>
    <w:rsid w:val="004530B5"/>
    <w:rsid w:val="00454422"/>
    <w:rsid w:val="004552F3"/>
    <w:rsid w:val="004556BD"/>
    <w:rsid w:val="0045608B"/>
    <w:rsid w:val="004570F6"/>
    <w:rsid w:val="00457B15"/>
    <w:rsid w:val="00460DFF"/>
    <w:rsid w:val="0046146D"/>
    <w:rsid w:val="004628B2"/>
    <w:rsid w:val="00464AAB"/>
    <w:rsid w:val="00465612"/>
    <w:rsid w:val="004658DB"/>
    <w:rsid w:val="00465EBB"/>
    <w:rsid w:val="00466780"/>
    <w:rsid w:val="004712CA"/>
    <w:rsid w:val="00471A39"/>
    <w:rsid w:val="004727BD"/>
    <w:rsid w:val="00473195"/>
    <w:rsid w:val="00473696"/>
    <w:rsid w:val="00473CC1"/>
    <w:rsid w:val="00475032"/>
    <w:rsid w:val="004761AD"/>
    <w:rsid w:val="00476443"/>
    <w:rsid w:val="0047789B"/>
    <w:rsid w:val="00480C70"/>
    <w:rsid w:val="0048295D"/>
    <w:rsid w:val="0048464C"/>
    <w:rsid w:val="0048494B"/>
    <w:rsid w:val="00485801"/>
    <w:rsid w:val="00485AB3"/>
    <w:rsid w:val="004905F1"/>
    <w:rsid w:val="00491FEF"/>
    <w:rsid w:val="00492352"/>
    <w:rsid w:val="00493401"/>
    <w:rsid w:val="00493CB2"/>
    <w:rsid w:val="00495086"/>
    <w:rsid w:val="00497A52"/>
    <w:rsid w:val="00497E9F"/>
    <w:rsid w:val="004A11EB"/>
    <w:rsid w:val="004A2208"/>
    <w:rsid w:val="004A5573"/>
    <w:rsid w:val="004A6BC7"/>
    <w:rsid w:val="004A6EFA"/>
    <w:rsid w:val="004A74B6"/>
    <w:rsid w:val="004B1350"/>
    <w:rsid w:val="004B1499"/>
    <w:rsid w:val="004B30D0"/>
    <w:rsid w:val="004B3540"/>
    <w:rsid w:val="004B5697"/>
    <w:rsid w:val="004B5D34"/>
    <w:rsid w:val="004B77BE"/>
    <w:rsid w:val="004C05CA"/>
    <w:rsid w:val="004C074C"/>
    <w:rsid w:val="004C09BF"/>
    <w:rsid w:val="004C1BB0"/>
    <w:rsid w:val="004C1CA2"/>
    <w:rsid w:val="004C42DC"/>
    <w:rsid w:val="004C4AED"/>
    <w:rsid w:val="004C5D34"/>
    <w:rsid w:val="004C69DC"/>
    <w:rsid w:val="004C7C88"/>
    <w:rsid w:val="004D1898"/>
    <w:rsid w:val="004D1956"/>
    <w:rsid w:val="004D1D19"/>
    <w:rsid w:val="004D2D7D"/>
    <w:rsid w:val="004D3242"/>
    <w:rsid w:val="004D4317"/>
    <w:rsid w:val="004D5D12"/>
    <w:rsid w:val="004D76C7"/>
    <w:rsid w:val="004D7879"/>
    <w:rsid w:val="004E3201"/>
    <w:rsid w:val="004E345D"/>
    <w:rsid w:val="004E39B3"/>
    <w:rsid w:val="004E42C5"/>
    <w:rsid w:val="004E5263"/>
    <w:rsid w:val="004E657E"/>
    <w:rsid w:val="004E6670"/>
    <w:rsid w:val="004E693C"/>
    <w:rsid w:val="004E79AB"/>
    <w:rsid w:val="004F0788"/>
    <w:rsid w:val="004F11FC"/>
    <w:rsid w:val="004F19DB"/>
    <w:rsid w:val="004F2E80"/>
    <w:rsid w:val="004F4B0D"/>
    <w:rsid w:val="004F744A"/>
    <w:rsid w:val="004F79CA"/>
    <w:rsid w:val="00500EF2"/>
    <w:rsid w:val="005020E4"/>
    <w:rsid w:val="00503359"/>
    <w:rsid w:val="0050387E"/>
    <w:rsid w:val="00503C43"/>
    <w:rsid w:val="005058F6"/>
    <w:rsid w:val="00505E41"/>
    <w:rsid w:val="00506257"/>
    <w:rsid w:val="00506503"/>
    <w:rsid w:val="005100CC"/>
    <w:rsid w:val="0051076C"/>
    <w:rsid w:val="005114D8"/>
    <w:rsid w:val="00512B64"/>
    <w:rsid w:val="0051392D"/>
    <w:rsid w:val="00516E1A"/>
    <w:rsid w:val="005174D8"/>
    <w:rsid w:val="00517A0E"/>
    <w:rsid w:val="005206BA"/>
    <w:rsid w:val="00522E63"/>
    <w:rsid w:val="00522F80"/>
    <w:rsid w:val="00523277"/>
    <w:rsid w:val="00523AC0"/>
    <w:rsid w:val="00523AFF"/>
    <w:rsid w:val="00526A4E"/>
    <w:rsid w:val="00527B6B"/>
    <w:rsid w:val="00527F65"/>
    <w:rsid w:val="00531F76"/>
    <w:rsid w:val="00537ABB"/>
    <w:rsid w:val="0054285E"/>
    <w:rsid w:val="00542A3A"/>
    <w:rsid w:val="005436FA"/>
    <w:rsid w:val="00547714"/>
    <w:rsid w:val="00547E06"/>
    <w:rsid w:val="00550479"/>
    <w:rsid w:val="00552C04"/>
    <w:rsid w:val="00553A19"/>
    <w:rsid w:val="00554634"/>
    <w:rsid w:val="00554A08"/>
    <w:rsid w:val="00560736"/>
    <w:rsid w:val="005631DA"/>
    <w:rsid w:val="00563464"/>
    <w:rsid w:val="00564162"/>
    <w:rsid w:val="00564930"/>
    <w:rsid w:val="00565BB9"/>
    <w:rsid w:val="00565C78"/>
    <w:rsid w:val="00570BB2"/>
    <w:rsid w:val="00571707"/>
    <w:rsid w:val="005718F8"/>
    <w:rsid w:val="00571E09"/>
    <w:rsid w:val="00572168"/>
    <w:rsid w:val="00572405"/>
    <w:rsid w:val="00572852"/>
    <w:rsid w:val="00573800"/>
    <w:rsid w:val="00573CFD"/>
    <w:rsid w:val="00574E61"/>
    <w:rsid w:val="005751AE"/>
    <w:rsid w:val="005773FF"/>
    <w:rsid w:val="00577848"/>
    <w:rsid w:val="00580C08"/>
    <w:rsid w:val="00581845"/>
    <w:rsid w:val="00582654"/>
    <w:rsid w:val="005826C9"/>
    <w:rsid w:val="00582DFB"/>
    <w:rsid w:val="0058551F"/>
    <w:rsid w:val="00585C4F"/>
    <w:rsid w:val="00585FBC"/>
    <w:rsid w:val="00586D05"/>
    <w:rsid w:val="005871AD"/>
    <w:rsid w:val="005904C9"/>
    <w:rsid w:val="00591751"/>
    <w:rsid w:val="00591F60"/>
    <w:rsid w:val="00592690"/>
    <w:rsid w:val="00593280"/>
    <w:rsid w:val="005941FD"/>
    <w:rsid w:val="0059560E"/>
    <w:rsid w:val="005957E9"/>
    <w:rsid w:val="00597484"/>
    <w:rsid w:val="005A00FC"/>
    <w:rsid w:val="005A1BA0"/>
    <w:rsid w:val="005A2385"/>
    <w:rsid w:val="005A255E"/>
    <w:rsid w:val="005A298A"/>
    <w:rsid w:val="005A2F52"/>
    <w:rsid w:val="005A38C1"/>
    <w:rsid w:val="005A64F5"/>
    <w:rsid w:val="005A774D"/>
    <w:rsid w:val="005B0294"/>
    <w:rsid w:val="005B09F0"/>
    <w:rsid w:val="005B1D96"/>
    <w:rsid w:val="005B1E07"/>
    <w:rsid w:val="005B3232"/>
    <w:rsid w:val="005B4CC6"/>
    <w:rsid w:val="005B4CDA"/>
    <w:rsid w:val="005B5CD6"/>
    <w:rsid w:val="005B5DA0"/>
    <w:rsid w:val="005B5FA3"/>
    <w:rsid w:val="005C0149"/>
    <w:rsid w:val="005C2B01"/>
    <w:rsid w:val="005C35CA"/>
    <w:rsid w:val="005C6A12"/>
    <w:rsid w:val="005C7133"/>
    <w:rsid w:val="005D17C4"/>
    <w:rsid w:val="005D1A99"/>
    <w:rsid w:val="005D478F"/>
    <w:rsid w:val="005D69C7"/>
    <w:rsid w:val="005D6ADB"/>
    <w:rsid w:val="005D6DBF"/>
    <w:rsid w:val="005E2E2E"/>
    <w:rsid w:val="005F220D"/>
    <w:rsid w:val="005F298C"/>
    <w:rsid w:val="005F2A4D"/>
    <w:rsid w:val="005F376C"/>
    <w:rsid w:val="005F71B0"/>
    <w:rsid w:val="005F766B"/>
    <w:rsid w:val="005F7B75"/>
    <w:rsid w:val="006009FE"/>
    <w:rsid w:val="00601EA9"/>
    <w:rsid w:val="00604967"/>
    <w:rsid w:val="00604ACA"/>
    <w:rsid w:val="00606C8E"/>
    <w:rsid w:val="00607081"/>
    <w:rsid w:val="006073FA"/>
    <w:rsid w:val="00607854"/>
    <w:rsid w:val="006108F2"/>
    <w:rsid w:val="00610A9E"/>
    <w:rsid w:val="00611044"/>
    <w:rsid w:val="006114C6"/>
    <w:rsid w:val="0061286B"/>
    <w:rsid w:val="00612A7C"/>
    <w:rsid w:val="006131A8"/>
    <w:rsid w:val="00613692"/>
    <w:rsid w:val="00614997"/>
    <w:rsid w:val="0061700E"/>
    <w:rsid w:val="00617587"/>
    <w:rsid w:val="006175D7"/>
    <w:rsid w:val="006176CC"/>
    <w:rsid w:val="006208FF"/>
    <w:rsid w:val="00621B1A"/>
    <w:rsid w:val="00622B14"/>
    <w:rsid w:val="00622BC4"/>
    <w:rsid w:val="00623278"/>
    <w:rsid w:val="0062409F"/>
    <w:rsid w:val="00625342"/>
    <w:rsid w:val="006275E4"/>
    <w:rsid w:val="0062779E"/>
    <w:rsid w:val="00627802"/>
    <w:rsid w:val="00627921"/>
    <w:rsid w:val="00627A65"/>
    <w:rsid w:val="00630834"/>
    <w:rsid w:val="006335AE"/>
    <w:rsid w:val="00634F1B"/>
    <w:rsid w:val="006400EE"/>
    <w:rsid w:val="00641CA2"/>
    <w:rsid w:val="00641E2E"/>
    <w:rsid w:val="006424CB"/>
    <w:rsid w:val="00643632"/>
    <w:rsid w:val="00643986"/>
    <w:rsid w:val="00643B6C"/>
    <w:rsid w:val="00643DB0"/>
    <w:rsid w:val="00644D2E"/>
    <w:rsid w:val="006451EA"/>
    <w:rsid w:val="00645A96"/>
    <w:rsid w:val="00646271"/>
    <w:rsid w:val="00646DC9"/>
    <w:rsid w:val="00647181"/>
    <w:rsid w:val="00647A2C"/>
    <w:rsid w:val="00651CF8"/>
    <w:rsid w:val="00652090"/>
    <w:rsid w:val="00654EE1"/>
    <w:rsid w:val="00655509"/>
    <w:rsid w:val="0065613A"/>
    <w:rsid w:val="006577BC"/>
    <w:rsid w:val="00657930"/>
    <w:rsid w:val="00657B95"/>
    <w:rsid w:val="00657D25"/>
    <w:rsid w:val="0066091D"/>
    <w:rsid w:val="00662648"/>
    <w:rsid w:val="0066573D"/>
    <w:rsid w:val="00665B60"/>
    <w:rsid w:val="00666675"/>
    <w:rsid w:val="006707DD"/>
    <w:rsid w:val="00670BE7"/>
    <w:rsid w:val="00670C92"/>
    <w:rsid w:val="00670CF9"/>
    <w:rsid w:val="00670F62"/>
    <w:rsid w:val="00672AC2"/>
    <w:rsid w:val="00673676"/>
    <w:rsid w:val="00674D16"/>
    <w:rsid w:val="00675BB9"/>
    <w:rsid w:val="006764D6"/>
    <w:rsid w:val="0067770C"/>
    <w:rsid w:val="00677789"/>
    <w:rsid w:val="00677FC1"/>
    <w:rsid w:val="00680236"/>
    <w:rsid w:val="00680B36"/>
    <w:rsid w:val="00682023"/>
    <w:rsid w:val="00685599"/>
    <w:rsid w:val="006860FF"/>
    <w:rsid w:val="00686899"/>
    <w:rsid w:val="0068741D"/>
    <w:rsid w:val="0069090E"/>
    <w:rsid w:val="00691580"/>
    <w:rsid w:val="006928D1"/>
    <w:rsid w:val="006936E9"/>
    <w:rsid w:val="00694506"/>
    <w:rsid w:val="00695EFF"/>
    <w:rsid w:val="00697696"/>
    <w:rsid w:val="006976FA"/>
    <w:rsid w:val="006A3E4C"/>
    <w:rsid w:val="006A5CE2"/>
    <w:rsid w:val="006A5F9C"/>
    <w:rsid w:val="006A7B6B"/>
    <w:rsid w:val="006B09C3"/>
    <w:rsid w:val="006B09F9"/>
    <w:rsid w:val="006B0DA8"/>
    <w:rsid w:val="006B145B"/>
    <w:rsid w:val="006B1C16"/>
    <w:rsid w:val="006B4524"/>
    <w:rsid w:val="006B4C4E"/>
    <w:rsid w:val="006B5801"/>
    <w:rsid w:val="006B6350"/>
    <w:rsid w:val="006C19A0"/>
    <w:rsid w:val="006C3E0E"/>
    <w:rsid w:val="006C493A"/>
    <w:rsid w:val="006C7B02"/>
    <w:rsid w:val="006D47CB"/>
    <w:rsid w:val="006D5D25"/>
    <w:rsid w:val="006D73E8"/>
    <w:rsid w:val="006D7A47"/>
    <w:rsid w:val="006E0BA5"/>
    <w:rsid w:val="006E2BC1"/>
    <w:rsid w:val="006E3574"/>
    <w:rsid w:val="006E4BBE"/>
    <w:rsid w:val="006E537F"/>
    <w:rsid w:val="006E650D"/>
    <w:rsid w:val="006E762B"/>
    <w:rsid w:val="006F33DD"/>
    <w:rsid w:val="006F385A"/>
    <w:rsid w:val="006F5A97"/>
    <w:rsid w:val="006F71DC"/>
    <w:rsid w:val="006F7430"/>
    <w:rsid w:val="007025D2"/>
    <w:rsid w:val="00702F43"/>
    <w:rsid w:val="00703EE0"/>
    <w:rsid w:val="007040F0"/>
    <w:rsid w:val="007044A0"/>
    <w:rsid w:val="00704D4F"/>
    <w:rsid w:val="0070570E"/>
    <w:rsid w:val="00705A7B"/>
    <w:rsid w:val="007073D6"/>
    <w:rsid w:val="00707672"/>
    <w:rsid w:val="00710A98"/>
    <w:rsid w:val="00712E51"/>
    <w:rsid w:val="00715DEB"/>
    <w:rsid w:val="00716731"/>
    <w:rsid w:val="007169B9"/>
    <w:rsid w:val="0072047A"/>
    <w:rsid w:val="007219A2"/>
    <w:rsid w:val="007224FB"/>
    <w:rsid w:val="00723725"/>
    <w:rsid w:val="0072533F"/>
    <w:rsid w:val="00726543"/>
    <w:rsid w:val="00727147"/>
    <w:rsid w:val="00730B86"/>
    <w:rsid w:val="00730E36"/>
    <w:rsid w:val="00731BE7"/>
    <w:rsid w:val="00732709"/>
    <w:rsid w:val="0073427A"/>
    <w:rsid w:val="00734ECB"/>
    <w:rsid w:val="007366A1"/>
    <w:rsid w:val="00737039"/>
    <w:rsid w:val="00742E42"/>
    <w:rsid w:val="00744176"/>
    <w:rsid w:val="00745C38"/>
    <w:rsid w:val="00746274"/>
    <w:rsid w:val="00750141"/>
    <w:rsid w:val="0075458C"/>
    <w:rsid w:val="00754989"/>
    <w:rsid w:val="0075577C"/>
    <w:rsid w:val="00757076"/>
    <w:rsid w:val="007578D7"/>
    <w:rsid w:val="00760BDD"/>
    <w:rsid w:val="00760D45"/>
    <w:rsid w:val="00760D61"/>
    <w:rsid w:val="00762610"/>
    <w:rsid w:val="007626C3"/>
    <w:rsid w:val="00762835"/>
    <w:rsid w:val="00764D54"/>
    <w:rsid w:val="00765A67"/>
    <w:rsid w:val="00767228"/>
    <w:rsid w:val="0076771D"/>
    <w:rsid w:val="00770307"/>
    <w:rsid w:val="00770B2C"/>
    <w:rsid w:val="00773185"/>
    <w:rsid w:val="00774017"/>
    <w:rsid w:val="00776E49"/>
    <w:rsid w:val="00777667"/>
    <w:rsid w:val="00781FEA"/>
    <w:rsid w:val="00783929"/>
    <w:rsid w:val="0078473E"/>
    <w:rsid w:val="0078540A"/>
    <w:rsid w:val="00786166"/>
    <w:rsid w:val="00786668"/>
    <w:rsid w:val="00786857"/>
    <w:rsid w:val="007868FB"/>
    <w:rsid w:val="00786C7E"/>
    <w:rsid w:val="00787858"/>
    <w:rsid w:val="00787E00"/>
    <w:rsid w:val="00790465"/>
    <w:rsid w:val="00791B48"/>
    <w:rsid w:val="00792963"/>
    <w:rsid w:val="00792D0C"/>
    <w:rsid w:val="00793344"/>
    <w:rsid w:val="007933B5"/>
    <w:rsid w:val="00794057"/>
    <w:rsid w:val="00794A95"/>
    <w:rsid w:val="00794CA2"/>
    <w:rsid w:val="00794E2F"/>
    <w:rsid w:val="00796500"/>
    <w:rsid w:val="007978B6"/>
    <w:rsid w:val="007979D0"/>
    <w:rsid w:val="007A1964"/>
    <w:rsid w:val="007A25C6"/>
    <w:rsid w:val="007A2F12"/>
    <w:rsid w:val="007A2FE4"/>
    <w:rsid w:val="007A446A"/>
    <w:rsid w:val="007A5E19"/>
    <w:rsid w:val="007A7248"/>
    <w:rsid w:val="007A76B4"/>
    <w:rsid w:val="007B3DFD"/>
    <w:rsid w:val="007B4A7D"/>
    <w:rsid w:val="007B5626"/>
    <w:rsid w:val="007B58D3"/>
    <w:rsid w:val="007B5EEB"/>
    <w:rsid w:val="007B7814"/>
    <w:rsid w:val="007C31DF"/>
    <w:rsid w:val="007C32B4"/>
    <w:rsid w:val="007C53B6"/>
    <w:rsid w:val="007C5771"/>
    <w:rsid w:val="007C6BE9"/>
    <w:rsid w:val="007D24A0"/>
    <w:rsid w:val="007D411F"/>
    <w:rsid w:val="007D4C66"/>
    <w:rsid w:val="007D5764"/>
    <w:rsid w:val="007D65E0"/>
    <w:rsid w:val="007E2DB1"/>
    <w:rsid w:val="007E56C1"/>
    <w:rsid w:val="007E690D"/>
    <w:rsid w:val="007F1160"/>
    <w:rsid w:val="007F12A7"/>
    <w:rsid w:val="007F18AA"/>
    <w:rsid w:val="007F20F0"/>
    <w:rsid w:val="007F244F"/>
    <w:rsid w:val="007F3F05"/>
    <w:rsid w:val="007F4701"/>
    <w:rsid w:val="007F677B"/>
    <w:rsid w:val="007F6A96"/>
    <w:rsid w:val="007F792D"/>
    <w:rsid w:val="007F7992"/>
    <w:rsid w:val="00800BDF"/>
    <w:rsid w:val="00801277"/>
    <w:rsid w:val="008039BD"/>
    <w:rsid w:val="008039E9"/>
    <w:rsid w:val="00804444"/>
    <w:rsid w:val="00804BAC"/>
    <w:rsid w:val="00806E7A"/>
    <w:rsid w:val="008075DC"/>
    <w:rsid w:val="0081151E"/>
    <w:rsid w:val="00811F70"/>
    <w:rsid w:val="00811F9A"/>
    <w:rsid w:val="008120CC"/>
    <w:rsid w:val="008129F0"/>
    <w:rsid w:val="0081326F"/>
    <w:rsid w:val="0081393F"/>
    <w:rsid w:val="00813A6F"/>
    <w:rsid w:val="0081436F"/>
    <w:rsid w:val="00814CE2"/>
    <w:rsid w:val="00816228"/>
    <w:rsid w:val="00816F21"/>
    <w:rsid w:val="00820181"/>
    <w:rsid w:val="00820A68"/>
    <w:rsid w:val="00822E7A"/>
    <w:rsid w:val="00824931"/>
    <w:rsid w:val="008258F2"/>
    <w:rsid w:val="00825ADC"/>
    <w:rsid w:val="00825BF0"/>
    <w:rsid w:val="00826240"/>
    <w:rsid w:val="008262FB"/>
    <w:rsid w:val="0082644C"/>
    <w:rsid w:val="0082743E"/>
    <w:rsid w:val="00827FEA"/>
    <w:rsid w:val="00830D5C"/>
    <w:rsid w:val="00830FD7"/>
    <w:rsid w:val="008312C2"/>
    <w:rsid w:val="00832D5F"/>
    <w:rsid w:val="00836A5E"/>
    <w:rsid w:val="00841243"/>
    <w:rsid w:val="0084251A"/>
    <w:rsid w:val="008433D4"/>
    <w:rsid w:val="00843D95"/>
    <w:rsid w:val="008445C2"/>
    <w:rsid w:val="00844FC5"/>
    <w:rsid w:val="008468D8"/>
    <w:rsid w:val="00852227"/>
    <w:rsid w:val="008533F9"/>
    <w:rsid w:val="00853B7F"/>
    <w:rsid w:val="00853F17"/>
    <w:rsid w:val="008543CA"/>
    <w:rsid w:val="0085479E"/>
    <w:rsid w:val="00854C82"/>
    <w:rsid w:val="00855AC5"/>
    <w:rsid w:val="00855E6E"/>
    <w:rsid w:val="00857712"/>
    <w:rsid w:val="00857BB8"/>
    <w:rsid w:val="00862E3D"/>
    <w:rsid w:val="00863BC5"/>
    <w:rsid w:val="00864AC4"/>
    <w:rsid w:val="008653FC"/>
    <w:rsid w:val="00867972"/>
    <w:rsid w:val="008716FF"/>
    <w:rsid w:val="0087200B"/>
    <w:rsid w:val="008725A3"/>
    <w:rsid w:val="00876B87"/>
    <w:rsid w:val="00876D93"/>
    <w:rsid w:val="008814EB"/>
    <w:rsid w:val="008844B2"/>
    <w:rsid w:val="00885846"/>
    <w:rsid w:val="00885B99"/>
    <w:rsid w:val="00890857"/>
    <w:rsid w:val="00890E9E"/>
    <w:rsid w:val="008944A3"/>
    <w:rsid w:val="008948F7"/>
    <w:rsid w:val="00895292"/>
    <w:rsid w:val="00895E93"/>
    <w:rsid w:val="008A0544"/>
    <w:rsid w:val="008A0A97"/>
    <w:rsid w:val="008A1E66"/>
    <w:rsid w:val="008A23B7"/>
    <w:rsid w:val="008A3222"/>
    <w:rsid w:val="008A3A9F"/>
    <w:rsid w:val="008A40FF"/>
    <w:rsid w:val="008A420E"/>
    <w:rsid w:val="008A4367"/>
    <w:rsid w:val="008A5972"/>
    <w:rsid w:val="008B0C0D"/>
    <w:rsid w:val="008B2076"/>
    <w:rsid w:val="008B2079"/>
    <w:rsid w:val="008B2A47"/>
    <w:rsid w:val="008B6093"/>
    <w:rsid w:val="008B6E0B"/>
    <w:rsid w:val="008B6F8B"/>
    <w:rsid w:val="008C023E"/>
    <w:rsid w:val="008C1047"/>
    <w:rsid w:val="008C191C"/>
    <w:rsid w:val="008C39D4"/>
    <w:rsid w:val="008C4195"/>
    <w:rsid w:val="008C48EF"/>
    <w:rsid w:val="008C5CA3"/>
    <w:rsid w:val="008C76D2"/>
    <w:rsid w:val="008D00C6"/>
    <w:rsid w:val="008D100D"/>
    <w:rsid w:val="008D6CC9"/>
    <w:rsid w:val="008E0765"/>
    <w:rsid w:val="008E1D19"/>
    <w:rsid w:val="008E1FCF"/>
    <w:rsid w:val="008E2B25"/>
    <w:rsid w:val="008E2D4D"/>
    <w:rsid w:val="008E2E9C"/>
    <w:rsid w:val="008E3B5A"/>
    <w:rsid w:val="008E3F8E"/>
    <w:rsid w:val="008E45F6"/>
    <w:rsid w:val="008E5601"/>
    <w:rsid w:val="008E5657"/>
    <w:rsid w:val="008E62C8"/>
    <w:rsid w:val="008E6B5A"/>
    <w:rsid w:val="008E6E8F"/>
    <w:rsid w:val="008E710D"/>
    <w:rsid w:val="008E71E7"/>
    <w:rsid w:val="008E764F"/>
    <w:rsid w:val="008F01FA"/>
    <w:rsid w:val="008F148D"/>
    <w:rsid w:val="008F18B6"/>
    <w:rsid w:val="008F296C"/>
    <w:rsid w:val="008F3B9F"/>
    <w:rsid w:val="008F5784"/>
    <w:rsid w:val="008F6D0A"/>
    <w:rsid w:val="008F77BB"/>
    <w:rsid w:val="008F7F09"/>
    <w:rsid w:val="00900932"/>
    <w:rsid w:val="00900D12"/>
    <w:rsid w:val="00900D73"/>
    <w:rsid w:val="0090278C"/>
    <w:rsid w:val="009029ED"/>
    <w:rsid w:val="00902CAE"/>
    <w:rsid w:val="0090370B"/>
    <w:rsid w:val="00904923"/>
    <w:rsid w:val="009071F5"/>
    <w:rsid w:val="00907995"/>
    <w:rsid w:val="00911B42"/>
    <w:rsid w:val="0091306D"/>
    <w:rsid w:val="00913BE5"/>
    <w:rsid w:val="00914506"/>
    <w:rsid w:val="00914BF1"/>
    <w:rsid w:val="00914CCB"/>
    <w:rsid w:val="00915512"/>
    <w:rsid w:val="0091634A"/>
    <w:rsid w:val="009167AA"/>
    <w:rsid w:val="00922BAF"/>
    <w:rsid w:val="0092385B"/>
    <w:rsid w:val="00923A51"/>
    <w:rsid w:val="009244B0"/>
    <w:rsid w:val="00925168"/>
    <w:rsid w:val="00925BA4"/>
    <w:rsid w:val="00931210"/>
    <w:rsid w:val="009329EA"/>
    <w:rsid w:val="00933CFA"/>
    <w:rsid w:val="009343F1"/>
    <w:rsid w:val="0093473C"/>
    <w:rsid w:val="00934A3C"/>
    <w:rsid w:val="0093530A"/>
    <w:rsid w:val="00936137"/>
    <w:rsid w:val="0093679F"/>
    <w:rsid w:val="00936B6C"/>
    <w:rsid w:val="00936C42"/>
    <w:rsid w:val="0093770F"/>
    <w:rsid w:val="0094252E"/>
    <w:rsid w:val="00942567"/>
    <w:rsid w:val="00943B8C"/>
    <w:rsid w:val="00943DB8"/>
    <w:rsid w:val="00944224"/>
    <w:rsid w:val="009445A1"/>
    <w:rsid w:val="00944D60"/>
    <w:rsid w:val="0094555A"/>
    <w:rsid w:val="00945D48"/>
    <w:rsid w:val="009472B6"/>
    <w:rsid w:val="00950249"/>
    <w:rsid w:val="009504CC"/>
    <w:rsid w:val="00951A2E"/>
    <w:rsid w:val="00951AE3"/>
    <w:rsid w:val="009521EE"/>
    <w:rsid w:val="00953C4C"/>
    <w:rsid w:val="009546CF"/>
    <w:rsid w:val="0095493B"/>
    <w:rsid w:val="00954E9D"/>
    <w:rsid w:val="0095696C"/>
    <w:rsid w:val="00956EC6"/>
    <w:rsid w:val="009616F5"/>
    <w:rsid w:val="00962973"/>
    <w:rsid w:val="0096319C"/>
    <w:rsid w:val="009657AC"/>
    <w:rsid w:val="009663B7"/>
    <w:rsid w:val="00966A2E"/>
    <w:rsid w:val="00973864"/>
    <w:rsid w:val="00973EE5"/>
    <w:rsid w:val="009772BA"/>
    <w:rsid w:val="00977FE7"/>
    <w:rsid w:val="00981521"/>
    <w:rsid w:val="009816C8"/>
    <w:rsid w:val="00983F00"/>
    <w:rsid w:val="009842F8"/>
    <w:rsid w:val="00984364"/>
    <w:rsid w:val="00984957"/>
    <w:rsid w:val="00984A45"/>
    <w:rsid w:val="00985C74"/>
    <w:rsid w:val="00985CEC"/>
    <w:rsid w:val="009869C9"/>
    <w:rsid w:val="00987072"/>
    <w:rsid w:val="009876BD"/>
    <w:rsid w:val="009877D2"/>
    <w:rsid w:val="00990EC7"/>
    <w:rsid w:val="009916ED"/>
    <w:rsid w:val="00992189"/>
    <w:rsid w:val="009938A4"/>
    <w:rsid w:val="00993911"/>
    <w:rsid w:val="00993E69"/>
    <w:rsid w:val="00994C16"/>
    <w:rsid w:val="009951DD"/>
    <w:rsid w:val="0099590E"/>
    <w:rsid w:val="00996428"/>
    <w:rsid w:val="009977C5"/>
    <w:rsid w:val="00997C4A"/>
    <w:rsid w:val="009A0980"/>
    <w:rsid w:val="009A0CA2"/>
    <w:rsid w:val="009A142C"/>
    <w:rsid w:val="009A16B0"/>
    <w:rsid w:val="009A1DCB"/>
    <w:rsid w:val="009A26DC"/>
    <w:rsid w:val="009A3835"/>
    <w:rsid w:val="009A4172"/>
    <w:rsid w:val="009A4AF0"/>
    <w:rsid w:val="009A5E0B"/>
    <w:rsid w:val="009A6CCC"/>
    <w:rsid w:val="009A72F7"/>
    <w:rsid w:val="009B01E9"/>
    <w:rsid w:val="009B0A5E"/>
    <w:rsid w:val="009B10AE"/>
    <w:rsid w:val="009B129C"/>
    <w:rsid w:val="009B1428"/>
    <w:rsid w:val="009B16DE"/>
    <w:rsid w:val="009B19DD"/>
    <w:rsid w:val="009B358E"/>
    <w:rsid w:val="009B3A51"/>
    <w:rsid w:val="009B5138"/>
    <w:rsid w:val="009B5739"/>
    <w:rsid w:val="009B7638"/>
    <w:rsid w:val="009B7AAF"/>
    <w:rsid w:val="009B7E22"/>
    <w:rsid w:val="009C0B80"/>
    <w:rsid w:val="009C53A0"/>
    <w:rsid w:val="009C6514"/>
    <w:rsid w:val="009D13D7"/>
    <w:rsid w:val="009D1685"/>
    <w:rsid w:val="009D2442"/>
    <w:rsid w:val="009D2584"/>
    <w:rsid w:val="009D365C"/>
    <w:rsid w:val="009D3F9C"/>
    <w:rsid w:val="009D4F8A"/>
    <w:rsid w:val="009D6647"/>
    <w:rsid w:val="009D69D5"/>
    <w:rsid w:val="009E061F"/>
    <w:rsid w:val="009E2A5F"/>
    <w:rsid w:val="009E33D9"/>
    <w:rsid w:val="009E363E"/>
    <w:rsid w:val="009E4BE0"/>
    <w:rsid w:val="009E6016"/>
    <w:rsid w:val="009E6F48"/>
    <w:rsid w:val="009E73F0"/>
    <w:rsid w:val="009E742E"/>
    <w:rsid w:val="009E7E73"/>
    <w:rsid w:val="009F5AD5"/>
    <w:rsid w:val="009F6C2F"/>
    <w:rsid w:val="009F7072"/>
    <w:rsid w:val="009F7110"/>
    <w:rsid w:val="00A00145"/>
    <w:rsid w:val="00A00781"/>
    <w:rsid w:val="00A01BF3"/>
    <w:rsid w:val="00A028AA"/>
    <w:rsid w:val="00A02987"/>
    <w:rsid w:val="00A036F4"/>
    <w:rsid w:val="00A0506C"/>
    <w:rsid w:val="00A05A78"/>
    <w:rsid w:val="00A05EC8"/>
    <w:rsid w:val="00A10E5C"/>
    <w:rsid w:val="00A1103A"/>
    <w:rsid w:val="00A12715"/>
    <w:rsid w:val="00A1319F"/>
    <w:rsid w:val="00A1380C"/>
    <w:rsid w:val="00A158B1"/>
    <w:rsid w:val="00A15DD5"/>
    <w:rsid w:val="00A15E6B"/>
    <w:rsid w:val="00A178F1"/>
    <w:rsid w:val="00A17ECE"/>
    <w:rsid w:val="00A2062B"/>
    <w:rsid w:val="00A214F1"/>
    <w:rsid w:val="00A21B3B"/>
    <w:rsid w:val="00A21F63"/>
    <w:rsid w:val="00A22081"/>
    <w:rsid w:val="00A229F1"/>
    <w:rsid w:val="00A22D2D"/>
    <w:rsid w:val="00A22EBE"/>
    <w:rsid w:val="00A2361B"/>
    <w:rsid w:val="00A25E1A"/>
    <w:rsid w:val="00A25EBE"/>
    <w:rsid w:val="00A27F5A"/>
    <w:rsid w:val="00A27FC3"/>
    <w:rsid w:val="00A31E09"/>
    <w:rsid w:val="00A34089"/>
    <w:rsid w:val="00A34685"/>
    <w:rsid w:val="00A359C4"/>
    <w:rsid w:val="00A36161"/>
    <w:rsid w:val="00A3627C"/>
    <w:rsid w:val="00A3654D"/>
    <w:rsid w:val="00A43D68"/>
    <w:rsid w:val="00A4435E"/>
    <w:rsid w:val="00A44BEF"/>
    <w:rsid w:val="00A462E1"/>
    <w:rsid w:val="00A469E2"/>
    <w:rsid w:val="00A501B9"/>
    <w:rsid w:val="00A5042A"/>
    <w:rsid w:val="00A53F0D"/>
    <w:rsid w:val="00A545DA"/>
    <w:rsid w:val="00A54F86"/>
    <w:rsid w:val="00A6062B"/>
    <w:rsid w:val="00A608B8"/>
    <w:rsid w:val="00A61929"/>
    <w:rsid w:val="00A61D53"/>
    <w:rsid w:val="00A63133"/>
    <w:rsid w:val="00A63391"/>
    <w:rsid w:val="00A66ED6"/>
    <w:rsid w:val="00A67225"/>
    <w:rsid w:val="00A71D07"/>
    <w:rsid w:val="00A76A89"/>
    <w:rsid w:val="00A76B58"/>
    <w:rsid w:val="00A774F7"/>
    <w:rsid w:val="00A80CE5"/>
    <w:rsid w:val="00A81A32"/>
    <w:rsid w:val="00A81AA0"/>
    <w:rsid w:val="00A82A39"/>
    <w:rsid w:val="00A83156"/>
    <w:rsid w:val="00A83C6A"/>
    <w:rsid w:val="00A83C7E"/>
    <w:rsid w:val="00A8479C"/>
    <w:rsid w:val="00A84EE9"/>
    <w:rsid w:val="00A86F12"/>
    <w:rsid w:val="00A909C9"/>
    <w:rsid w:val="00A90FAB"/>
    <w:rsid w:val="00A92C3E"/>
    <w:rsid w:val="00A92ED8"/>
    <w:rsid w:val="00A93666"/>
    <w:rsid w:val="00A93A6A"/>
    <w:rsid w:val="00A941DD"/>
    <w:rsid w:val="00A95262"/>
    <w:rsid w:val="00A972F6"/>
    <w:rsid w:val="00A97F6B"/>
    <w:rsid w:val="00AA1A91"/>
    <w:rsid w:val="00AA2DDE"/>
    <w:rsid w:val="00AA2EB5"/>
    <w:rsid w:val="00AA3788"/>
    <w:rsid w:val="00AA3929"/>
    <w:rsid w:val="00AA3F14"/>
    <w:rsid w:val="00AA5FF1"/>
    <w:rsid w:val="00AA6910"/>
    <w:rsid w:val="00AA6A73"/>
    <w:rsid w:val="00AB0FF5"/>
    <w:rsid w:val="00AB1B84"/>
    <w:rsid w:val="00AB2421"/>
    <w:rsid w:val="00AB3426"/>
    <w:rsid w:val="00AB3FDA"/>
    <w:rsid w:val="00AB54EE"/>
    <w:rsid w:val="00AB5A4E"/>
    <w:rsid w:val="00AC055E"/>
    <w:rsid w:val="00AC1A08"/>
    <w:rsid w:val="00AC4D37"/>
    <w:rsid w:val="00AC4EF0"/>
    <w:rsid w:val="00AC6028"/>
    <w:rsid w:val="00AC639F"/>
    <w:rsid w:val="00AC7D73"/>
    <w:rsid w:val="00AD0396"/>
    <w:rsid w:val="00AD0841"/>
    <w:rsid w:val="00AD0A16"/>
    <w:rsid w:val="00AD1495"/>
    <w:rsid w:val="00AD287F"/>
    <w:rsid w:val="00AD3024"/>
    <w:rsid w:val="00AD4466"/>
    <w:rsid w:val="00AD592E"/>
    <w:rsid w:val="00AD5D92"/>
    <w:rsid w:val="00AD6946"/>
    <w:rsid w:val="00AE1E81"/>
    <w:rsid w:val="00AE480C"/>
    <w:rsid w:val="00AE4CC9"/>
    <w:rsid w:val="00AE5390"/>
    <w:rsid w:val="00AE5B40"/>
    <w:rsid w:val="00AE7576"/>
    <w:rsid w:val="00AF1932"/>
    <w:rsid w:val="00AF4176"/>
    <w:rsid w:val="00AF4D80"/>
    <w:rsid w:val="00AF6087"/>
    <w:rsid w:val="00AF7449"/>
    <w:rsid w:val="00B01AA7"/>
    <w:rsid w:val="00B0280D"/>
    <w:rsid w:val="00B02B83"/>
    <w:rsid w:val="00B0310E"/>
    <w:rsid w:val="00B04D6E"/>
    <w:rsid w:val="00B05D16"/>
    <w:rsid w:val="00B0612C"/>
    <w:rsid w:val="00B06469"/>
    <w:rsid w:val="00B06837"/>
    <w:rsid w:val="00B06D17"/>
    <w:rsid w:val="00B07D15"/>
    <w:rsid w:val="00B1031F"/>
    <w:rsid w:val="00B105A7"/>
    <w:rsid w:val="00B10BD7"/>
    <w:rsid w:val="00B11DF2"/>
    <w:rsid w:val="00B121B0"/>
    <w:rsid w:val="00B13713"/>
    <w:rsid w:val="00B13AEE"/>
    <w:rsid w:val="00B14BF0"/>
    <w:rsid w:val="00B14D12"/>
    <w:rsid w:val="00B20C7E"/>
    <w:rsid w:val="00B20C9F"/>
    <w:rsid w:val="00B218D7"/>
    <w:rsid w:val="00B25494"/>
    <w:rsid w:val="00B26A71"/>
    <w:rsid w:val="00B26F5D"/>
    <w:rsid w:val="00B278BF"/>
    <w:rsid w:val="00B30203"/>
    <w:rsid w:val="00B31269"/>
    <w:rsid w:val="00B31E8C"/>
    <w:rsid w:val="00B3248C"/>
    <w:rsid w:val="00B32B98"/>
    <w:rsid w:val="00B32E5F"/>
    <w:rsid w:val="00B33BB1"/>
    <w:rsid w:val="00B34187"/>
    <w:rsid w:val="00B34A5E"/>
    <w:rsid w:val="00B350A6"/>
    <w:rsid w:val="00B36133"/>
    <w:rsid w:val="00B368A5"/>
    <w:rsid w:val="00B456E9"/>
    <w:rsid w:val="00B45AD5"/>
    <w:rsid w:val="00B46A25"/>
    <w:rsid w:val="00B50882"/>
    <w:rsid w:val="00B50FC9"/>
    <w:rsid w:val="00B51D3B"/>
    <w:rsid w:val="00B52DAC"/>
    <w:rsid w:val="00B53618"/>
    <w:rsid w:val="00B53EBB"/>
    <w:rsid w:val="00B54B1A"/>
    <w:rsid w:val="00B555CD"/>
    <w:rsid w:val="00B55CB4"/>
    <w:rsid w:val="00B56865"/>
    <w:rsid w:val="00B60425"/>
    <w:rsid w:val="00B609B0"/>
    <w:rsid w:val="00B61B49"/>
    <w:rsid w:val="00B62C61"/>
    <w:rsid w:val="00B64A54"/>
    <w:rsid w:val="00B663F3"/>
    <w:rsid w:val="00B717F9"/>
    <w:rsid w:val="00B72052"/>
    <w:rsid w:val="00B72DCF"/>
    <w:rsid w:val="00B73713"/>
    <w:rsid w:val="00B74600"/>
    <w:rsid w:val="00B76544"/>
    <w:rsid w:val="00B77A8E"/>
    <w:rsid w:val="00B801A9"/>
    <w:rsid w:val="00B82F6C"/>
    <w:rsid w:val="00B83FC6"/>
    <w:rsid w:val="00B84744"/>
    <w:rsid w:val="00B90256"/>
    <w:rsid w:val="00B941B0"/>
    <w:rsid w:val="00B94ABB"/>
    <w:rsid w:val="00B94DFC"/>
    <w:rsid w:val="00B95789"/>
    <w:rsid w:val="00B97754"/>
    <w:rsid w:val="00B97B56"/>
    <w:rsid w:val="00BA200C"/>
    <w:rsid w:val="00BA2ADF"/>
    <w:rsid w:val="00BA366C"/>
    <w:rsid w:val="00BA4C3B"/>
    <w:rsid w:val="00BA5547"/>
    <w:rsid w:val="00BA5B00"/>
    <w:rsid w:val="00BA6082"/>
    <w:rsid w:val="00BA65D9"/>
    <w:rsid w:val="00BA75C5"/>
    <w:rsid w:val="00BB0799"/>
    <w:rsid w:val="00BB08BD"/>
    <w:rsid w:val="00BB0B76"/>
    <w:rsid w:val="00BB1162"/>
    <w:rsid w:val="00BB2AA6"/>
    <w:rsid w:val="00BB4C40"/>
    <w:rsid w:val="00BB5AED"/>
    <w:rsid w:val="00BB61B7"/>
    <w:rsid w:val="00BB7FA8"/>
    <w:rsid w:val="00BC0C64"/>
    <w:rsid w:val="00BC10FA"/>
    <w:rsid w:val="00BC1EF6"/>
    <w:rsid w:val="00BC1FAA"/>
    <w:rsid w:val="00BC323C"/>
    <w:rsid w:val="00BC3B61"/>
    <w:rsid w:val="00BC4078"/>
    <w:rsid w:val="00BC47D9"/>
    <w:rsid w:val="00BC5865"/>
    <w:rsid w:val="00BC6777"/>
    <w:rsid w:val="00BC7064"/>
    <w:rsid w:val="00BC7D64"/>
    <w:rsid w:val="00BD0A42"/>
    <w:rsid w:val="00BD1891"/>
    <w:rsid w:val="00BD244F"/>
    <w:rsid w:val="00BD2AA2"/>
    <w:rsid w:val="00BD3B45"/>
    <w:rsid w:val="00BD5209"/>
    <w:rsid w:val="00BD7254"/>
    <w:rsid w:val="00BD7256"/>
    <w:rsid w:val="00BD779C"/>
    <w:rsid w:val="00BD77BC"/>
    <w:rsid w:val="00BE473B"/>
    <w:rsid w:val="00BE4E72"/>
    <w:rsid w:val="00BE53CB"/>
    <w:rsid w:val="00BE5663"/>
    <w:rsid w:val="00BE6843"/>
    <w:rsid w:val="00BF0609"/>
    <w:rsid w:val="00BF08C3"/>
    <w:rsid w:val="00BF2A8D"/>
    <w:rsid w:val="00BF37C7"/>
    <w:rsid w:val="00BF3BE8"/>
    <w:rsid w:val="00BF414F"/>
    <w:rsid w:val="00BF444C"/>
    <w:rsid w:val="00BF4FC8"/>
    <w:rsid w:val="00BF647F"/>
    <w:rsid w:val="00BF6C8D"/>
    <w:rsid w:val="00BF7078"/>
    <w:rsid w:val="00C00F48"/>
    <w:rsid w:val="00C038B3"/>
    <w:rsid w:val="00C04661"/>
    <w:rsid w:val="00C04EAC"/>
    <w:rsid w:val="00C063B9"/>
    <w:rsid w:val="00C06405"/>
    <w:rsid w:val="00C0677C"/>
    <w:rsid w:val="00C06F12"/>
    <w:rsid w:val="00C10023"/>
    <w:rsid w:val="00C101D6"/>
    <w:rsid w:val="00C1075E"/>
    <w:rsid w:val="00C108BE"/>
    <w:rsid w:val="00C10D45"/>
    <w:rsid w:val="00C1196B"/>
    <w:rsid w:val="00C120FF"/>
    <w:rsid w:val="00C1254E"/>
    <w:rsid w:val="00C1326B"/>
    <w:rsid w:val="00C13773"/>
    <w:rsid w:val="00C16C9E"/>
    <w:rsid w:val="00C17D1D"/>
    <w:rsid w:val="00C244E5"/>
    <w:rsid w:val="00C247BD"/>
    <w:rsid w:val="00C24852"/>
    <w:rsid w:val="00C3129D"/>
    <w:rsid w:val="00C33FBB"/>
    <w:rsid w:val="00C3409A"/>
    <w:rsid w:val="00C355C0"/>
    <w:rsid w:val="00C35661"/>
    <w:rsid w:val="00C35DB5"/>
    <w:rsid w:val="00C40C47"/>
    <w:rsid w:val="00C412D8"/>
    <w:rsid w:val="00C413D9"/>
    <w:rsid w:val="00C41A5B"/>
    <w:rsid w:val="00C44FC8"/>
    <w:rsid w:val="00C45F1E"/>
    <w:rsid w:val="00C4767A"/>
    <w:rsid w:val="00C51B44"/>
    <w:rsid w:val="00C533F6"/>
    <w:rsid w:val="00C545C4"/>
    <w:rsid w:val="00C555DD"/>
    <w:rsid w:val="00C55989"/>
    <w:rsid w:val="00C566BD"/>
    <w:rsid w:val="00C60165"/>
    <w:rsid w:val="00C61BAA"/>
    <w:rsid w:val="00C63B6C"/>
    <w:rsid w:val="00C6788B"/>
    <w:rsid w:val="00C67F3D"/>
    <w:rsid w:val="00C71B44"/>
    <w:rsid w:val="00C73480"/>
    <w:rsid w:val="00C734C5"/>
    <w:rsid w:val="00C739BE"/>
    <w:rsid w:val="00C74541"/>
    <w:rsid w:val="00C80630"/>
    <w:rsid w:val="00C81155"/>
    <w:rsid w:val="00C8152E"/>
    <w:rsid w:val="00C82CC1"/>
    <w:rsid w:val="00C839CA"/>
    <w:rsid w:val="00C83B6B"/>
    <w:rsid w:val="00C84F4A"/>
    <w:rsid w:val="00C85673"/>
    <w:rsid w:val="00C8591D"/>
    <w:rsid w:val="00C85D39"/>
    <w:rsid w:val="00C902F7"/>
    <w:rsid w:val="00C9092A"/>
    <w:rsid w:val="00C9246F"/>
    <w:rsid w:val="00C93AAF"/>
    <w:rsid w:val="00C9494D"/>
    <w:rsid w:val="00C94BBE"/>
    <w:rsid w:val="00C96831"/>
    <w:rsid w:val="00CA04BB"/>
    <w:rsid w:val="00CA1127"/>
    <w:rsid w:val="00CA1607"/>
    <w:rsid w:val="00CA2009"/>
    <w:rsid w:val="00CA3649"/>
    <w:rsid w:val="00CA4BEC"/>
    <w:rsid w:val="00CA5CD7"/>
    <w:rsid w:val="00CA76E5"/>
    <w:rsid w:val="00CB03E5"/>
    <w:rsid w:val="00CB1890"/>
    <w:rsid w:val="00CB1909"/>
    <w:rsid w:val="00CB1D25"/>
    <w:rsid w:val="00CB24BE"/>
    <w:rsid w:val="00CB41FF"/>
    <w:rsid w:val="00CB4767"/>
    <w:rsid w:val="00CB5154"/>
    <w:rsid w:val="00CB6489"/>
    <w:rsid w:val="00CC0020"/>
    <w:rsid w:val="00CC0D90"/>
    <w:rsid w:val="00CC2062"/>
    <w:rsid w:val="00CC2844"/>
    <w:rsid w:val="00CC44B8"/>
    <w:rsid w:val="00CC4C72"/>
    <w:rsid w:val="00CC4C7F"/>
    <w:rsid w:val="00CC56A0"/>
    <w:rsid w:val="00CC68E0"/>
    <w:rsid w:val="00CC7AEA"/>
    <w:rsid w:val="00CD0DCA"/>
    <w:rsid w:val="00CD21C5"/>
    <w:rsid w:val="00CD5181"/>
    <w:rsid w:val="00CD5533"/>
    <w:rsid w:val="00CE0A97"/>
    <w:rsid w:val="00CE188B"/>
    <w:rsid w:val="00CE2311"/>
    <w:rsid w:val="00CE25A7"/>
    <w:rsid w:val="00CE2C4C"/>
    <w:rsid w:val="00CE308E"/>
    <w:rsid w:val="00CE4855"/>
    <w:rsid w:val="00CE643A"/>
    <w:rsid w:val="00CE7D5E"/>
    <w:rsid w:val="00CF1298"/>
    <w:rsid w:val="00CF2BF9"/>
    <w:rsid w:val="00CF3323"/>
    <w:rsid w:val="00CF5C92"/>
    <w:rsid w:val="00CF5E45"/>
    <w:rsid w:val="00CF695D"/>
    <w:rsid w:val="00CF789E"/>
    <w:rsid w:val="00CF7E59"/>
    <w:rsid w:val="00D00115"/>
    <w:rsid w:val="00D03FCE"/>
    <w:rsid w:val="00D050AD"/>
    <w:rsid w:val="00D05A02"/>
    <w:rsid w:val="00D05AC4"/>
    <w:rsid w:val="00D06970"/>
    <w:rsid w:val="00D06AD0"/>
    <w:rsid w:val="00D074CE"/>
    <w:rsid w:val="00D07A3C"/>
    <w:rsid w:val="00D102A3"/>
    <w:rsid w:val="00D10684"/>
    <w:rsid w:val="00D11685"/>
    <w:rsid w:val="00D11E94"/>
    <w:rsid w:val="00D12913"/>
    <w:rsid w:val="00D12EC3"/>
    <w:rsid w:val="00D138DB"/>
    <w:rsid w:val="00D140DF"/>
    <w:rsid w:val="00D143C9"/>
    <w:rsid w:val="00D155D6"/>
    <w:rsid w:val="00D1717A"/>
    <w:rsid w:val="00D2108B"/>
    <w:rsid w:val="00D21423"/>
    <w:rsid w:val="00D21E39"/>
    <w:rsid w:val="00D24190"/>
    <w:rsid w:val="00D24422"/>
    <w:rsid w:val="00D2669E"/>
    <w:rsid w:val="00D26721"/>
    <w:rsid w:val="00D26A84"/>
    <w:rsid w:val="00D2754E"/>
    <w:rsid w:val="00D3004E"/>
    <w:rsid w:val="00D30E22"/>
    <w:rsid w:val="00D316A2"/>
    <w:rsid w:val="00D31ECD"/>
    <w:rsid w:val="00D331D8"/>
    <w:rsid w:val="00D33AFA"/>
    <w:rsid w:val="00D33C10"/>
    <w:rsid w:val="00D344A7"/>
    <w:rsid w:val="00D347E7"/>
    <w:rsid w:val="00D34965"/>
    <w:rsid w:val="00D35BED"/>
    <w:rsid w:val="00D36AD4"/>
    <w:rsid w:val="00D37AB0"/>
    <w:rsid w:val="00D42BE9"/>
    <w:rsid w:val="00D44071"/>
    <w:rsid w:val="00D4568D"/>
    <w:rsid w:val="00D4576A"/>
    <w:rsid w:val="00D47247"/>
    <w:rsid w:val="00D47D33"/>
    <w:rsid w:val="00D501C5"/>
    <w:rsid w:val="00D510A7"/>
    <w:rsid w:val="00D51C17"/>
    <w:rsid w:val="00D5306D"/>
    <w:rsid w:val="00D53320"/>
    <w:rsid w:val="00D535E8"/>
    <w:rsid w:val="00D5465C"/>
    <w:rsid w:val="00D60B55"/>
    <w:rsid w:val="00D62984"/>
    <w:rsid w:val="00D62BCB"/>
    <w:rsid w:val="00D644E0"/>
    <w:rsid w:val="00D66AE2"/>
    <w:rsid w:val="00D66BF9"/>
    <w:rsid w:val="00D66C73"/>
    <w:rsid w:val="00D70212"/>
    <w:rsid w:val="00D70285"/>
    <w:rsid w:val="00D70514"/>
    <w:rsid w:val="00D707D2"/>
    <w:rsid w:val="00D73916"/>
    <w:rsid w:val="00D754A2"/>
    <w:rsid w:val="00D757CC"/>
    <w:rsid w:val="00D76047"/>
    <w:rsid w:val="00D7689C"/>
    <w:rsid w:val="00D76959"/>
    <w:rsid w:val="00D76D8E"/>
    <w:rsid w:val="00D77220"/>
    <w:rsid w:val="00D800C8"/>
    <w:rsid w:val="00D80209"/>
    <w:rsid w:val="00D80BB8"/>
    <w:rsid w:val="00D82066"/>
    <w:rsid w:val="00D82302"/>
    <w:rsid w:val="00D8268F"/>
    <w:rsid w:val="00D82878"/>
    <w:rsid w:val="00D82EF4"/>
    <w:rsid w:val="00D8326A"/>
    <w:rsid w:val="00D833E6"/>
    <w:rsid w:val="00D84317"/>
    <w:rsid w:val="00D84856"/>
    <w:rsid w:val="00D850DE"/>
    <w:rsid w:val="00D85104"/>
    <w:rsid w:val="00D85947"/>
    <w:rsid w:val="00D86257"/>
    <w:rsid w:val="00D86D0A"/>
    <w:rsid w:val="00D919B6"/>
    <w:rsid w:val="00D92D06"/>
    <w:rsid w:val="00D937D7"/>
    <w:rsid w:val="00D956D6"/>
    <w:rsid w:val="00D95C48"/>
    <w:rsid w:val="00D9694F"/>
    <w:rsid w:val="00D97BC8"/>
    <w:rsid w:val="00D97E97"/>
    <w:rsid w:val="00DA0ED2"/>
    <w:rsid w:val="00DA291B"/>
    <w:rsid w:val="00DA383B"/>
    <w:rsid w:val="00DA444E"/>
    <w:rsid w:val="00DA4531"/>
    <w:rsid w:val="00DA4A2C"/>
    <w:rsid w:val="00DA6FA4"/>
    <w:rsid w:val="00DB26EA"/>
    <w:rsid w:val="00DB3F67"/>
    <w:rsid w:val="00DB50FD"/>
    <w:rsid w:val="00DB5971"/>
    <w:rsid w:val="00DB72D7"/>
    <w:rsid w:val="00DC43EE"/>
    <w:rsid w:val="00DC4AAE"/>
    <w:rsid w:val="00DC6E80"/>
    <w:rsid w:val="00DC70F6"/>
    <w:rsid w:val="00DD0969"/>
    <w:rsid w:val="00DD0A48"/>
    <w:rsid w:val="00DD2664"/>
    <w:rsid w:val="00DD2E7E"/>
    <w:rsid w:val="00DD30A7"/>
    <w:rsid w:val="00DD3F53"/>
    <w:rsid w:val="00DD6FC1"/>
    <w:rsid w:val="00DD7959"/>
    <w:rsid w:val="00DE088B"/>
    <w:rsid w:val="00DE12FE"/>
    <w:rsid w:val="00DE1386"/>
    <w:rsid w:val="00DE1868"/>
    <w:rsid w:val="00DE2083"/>
    <w:rsid w:val="00DE3E5C"/>
    <w:rsid w:val="00DE4A90"/>
    <w:rsid w:val="00DE6081"/>
    <w:rsid w:val="00DE783F"/>
    <w:rsid w:val="00DF38C4"/>
    <w:rsid w:val="00DF3F30"/>
    <w:rsid w:val="00DF46EC"/>
    <w:rsid w:val="00DF4FB0"/>
    <w:rsid w:val="00DF5582"/>
    <w:rsid w:val="00DF6C26"/>
    <w:rsid w:val="00DF7A7C"/>
    <w:rsid w:val="00DF7ED7"/>
    <w:rsid w:val="00E00E1B"/>
    <w:rsid w:val="00E03A6A"/>
    <w:rsid w:val="00E06DDD"/>
    <w:rsid w:val="00E077A1"/>
    <w:rsid w:val="00E1068E"/>
    <w:rsid w:val="00E1083F"/>
    <w:rsid w:val="00E10E5A"/>
    <w:rsid w:val="00E1126F"/>
    <w:rsid w:val="00E11F5B"/>
    <w:rsid w:val="00E1290D"/>
    <w:rsid w:val="00E12A87"/>
    <w:rsid w:val="00E13C74"/>
    <w:rsid w:val="00E13DD8"/>
    <w:rsid w:val="00E15078"/>
    <w:rsid w:val="00E15A41"/>
    <w:rsid w:val="00E16916"/>
    <w:rsid w:val="00E172A2"/>
    <w:rsid w:val="00E2098F"/>
    <w:rsid w:val="00E21CC0"/>
    <w:rsid w:val="00E26F9D"/>
    <w:rsid w:val="00E27A7F"/>
    <w:rsid w:val="00E27BEB"/>
    <w:rsid w:val="00E27C63"/>
    <w:rsid w:val="00E309A0"/>
    <w:rsid w:val="00E30B4A"/>
    <w:rsid w:val="00E30E77"/>
    <w:rsid w:val="00E32931"/>
    <w:rsid w:val="00E32ED5"/>
    <w:rsid w:val="00E344EF"/>
    <w:rsid w:val="00E3497D"/>
    <w:rsid w:val="00E3580A"/>
    <w:rsid w:val="00E36F4C"/>
    <w:rsid w:val="00E41BE6"/>
    <w:rsid w:val="00E43631"/>
    <w:rsid w:val="00E44DC5"/>
    <w:rsid w:val="00E45AD5"/>
    <w:rsid w:val="00E46985"/>
    <w:rsid w:val="00E46B13"/>
    <w:rsid w:val="00E46C12"/>
    <w:rsid w:val="00E46D97"/>
    <w:rsid w:val="00E47734"/>
    <w:rsid w:val="00E47C2D"/>
    <w:rsid w:val="00E47E11"/>
    <w:rsid w:val="00E50A5F"/>
    <w:rsid w:val="00E50AF5"/>
    <w:rsid w:val="00E50CEF"/>
    <w:rsid w:val="00E50E04"/>
    <w:rsid w:val="00E51F0C"/>
    <w:rsid w:val="00E5222A"/>
    <w:rsid w:val="00E533B4"/>
    <w:rsid w:val="00E533C3"/>
    <w:rsid w:val="00E5601A"/>
    <w:rsid w:val="00E604F2"/>
    <w:rsid w:val="00E60CBD"/>
    <w:rsid w:val="00E6172F"/>
    <w:rsid w:val="00E61915"/>
    <w:rsid w:val="00E6341C"/>
    <w:rsid w:val="00E640A2"/>
    <w:rsid w:val="00E65760"/>
    <w:rsid w:val="00E660C0"/>
    <w:rsid w:val="00E67F9E"/>
    <w:rsid w:val="00E7170B"/>
    <w:rsid w:val="00E72562"/>
    <w:rsid w:val="00E73A41"/>
    <w:rsid w:val="00E74A2F"/>
    <w:rsid w:val="00E74E51"/>
    <w:rsid w:val="00E76878"/>
    <w:rsid w:val="00E8016F"/>
    <w:rsid w:val="00E82AA6"/>
    <w:rsid w:val="00E832F7"/>
    <w:rsid w:val="00E8337D"/>
    <w:rsid w:val="00E84C6A"/>
    <w:rsid w:val="00E84C90"/>
    <w:rsid w:val="00E85129"/>
    <w:rsid w:val="00E853A3"/>
    <w:rsid w:val="00E855C7"/>
    <w:rsid w:val="00E8568E"/>
    <w:rsid w:val="00E85B61"/>
    <w:rsid w:val="00E86591"/>
    <w:rsid w:val="00E90E53"/>
    <w:rsid w:val="00E9220E"/>
    <w:rsid w:val="00E92DA6"/>
    <w:rsid w:val="00E95A77"/>
    <w:rsid w:val="00E965C7"/>
    <w:rsid w:val="00E96F7C"/>
    <w:rsid w:val="00EA0BC6"/>
    <w:rsid w:val="00EA1A14"/>
    <w:rsid w:val="00EA1A66"/>
    <w:rsid w:val="00EA1E36"/>
    <w:rsid w:val="00EA1FEC"/>
    <w:rsid w:val="00EA21F1"/>
    <w:rsid w:val="00EA2CE9"/>
    <w:rsid w:val="00EA3BCE"/>
    <w:rsid w:val="00EB03D7"/>
    <w:rsid w:val="00EB0EFD"/>
    <w:rsid w:val="00EB113B"/>
    <w:rsid w:val="00EB2267"/>
    <w:rsid w:val="00EB2EDD"/>
    <w:rsid w:val="00EB65A0"/>
    <w:rsid w:val="00EB7222"/>
    <w:rsid w:val="00EB73A1"/>
    <w:rsid w:val="00EB7EC6"/>
    <w:rsid w:val="00EC1C41"/>
    <w:rsid w:val="00EC659E"/>
    <w:rsid w:val="00EC65E3"/>
    <w:rsid w:val="00EC722B"/>
    <w:rsid w:val="00ED22F7"/>
    <w:rsid w:val="00ED24DB"/>
    <w:rsid w:val="00ED2CD8"/>
    <w:rsid w:val="00ED3E70"/>
    <w:rsid w:val="00ED5216"/>
    <w:rsid w:val="00ED5B0F"/>
    <w:rsid w:val="00ED5E4E"/>
    <w:rsid w:val="00ED6376"/>
    <w:rsid w:val="00EE02CC"/>
    <w:rsid w:val="00EE1DD5"/>
    <w:rsid w:val="00EE27F1"/>
    <w:rsid w:val="00EE2DE9"/>
    <w:rsid w:val="00EE43E7"/>
    <w:rsid w:val="00EE52AA"/>
    <w:rsid w:val="00EE7F7C"/>
    <w:rsid w:val="00EE7FA1"/>
    <w:rsid w:val="00EF28E6"/>
    <w:rsid w:val="00EF4B86"/>
    <w:rsid w:val="00EF6818"/>
    <w:rsid w:val="00EF70C2"/>
    <w:rsid w:val="00F0067A"/>
    <w:rsid w:val="00F01E1A"/>
    <w:rsid w:val="00F02181"/>
    <w:rsid w:val="00F03521"/>
    <w:rsid w:val="00F0457E"/>
    <w:rsid w:val="00F10EED"/>
    <w:rsid w:val="00F1191C"/>
    <w:rsid w:val="00F1237D"/>
    <w:rsid w:val="00F139D3"/>
    <w:rsid w:val="00F15D66"/>
    <w:rsid w:val="00F162B8"/>
    <w:rsid w:val="00F16C62"/>
    <w:rsid w:val="00F17422"/>
    <w:rsid w:val="00F205D3"/>
    <w:rsid w:val="00F208DC"/>
    <w:rsid w:val="00F22377"/>
    <w:rsid w:val="00F224D4"/>
    <w:rsid w:val="00F2256E"/>
    <w:rsid w:val="00F24E15"/>
    <w:rsid w:val="00F25035"/>
    <w:rsid w:val="00F261AA"/>
    <w:rsid w:val="00F2761E"/>
    <w:rsid w:val="00F27C6B"/>
    <w:rsid w:val="00F30541"/>
    <w:rsid w:val="00F30EAF"/>
    <w:rsid w:val="00F33385"/>
    <w:rsid w:val="00F343F2"/>
    <w:rsid w:val="00F345E5"/>
    <w:rsid w:val="00F37A33"/>
    <w:rsid w:val="00F40E95"/>
    <w:rsid w:val="00F425DB"/>
    <w:rsid w:val="00F42E4C"/>
    <w:rsid w:val="00F44664"/>
    <w:rsid w:val="00F44871"/>
    <w:rsid w:val="00F45A87"/>
    <w:rsid w:val="00F45F2E"/>
    <w:rsid w:val="00F46E80"/>
    <w:rsid w:val="00F47C0A"/>
    <w:rsid w:val="00F50B9C"/>
    <w:rsid w:val="00F528B8"/>
    <w:rsid w:val="00F52B46"/>
    <w:rsid w:val="00F52D61"/>
    <w:rsid w:val="00F5303F"/>
    <w:rsid w:val="00F5339D"/>
    <w:rsid w:val="00F53962"/>
    <w:rsid w:val="00F53F75"/>
    <w:rsid w:val="00F552FA"/>
    <w:rsid w:val="00F56746"/>
    <w:rsid w:val="00F573F8"/>
    <w:rsid w:val="00F57770"/>
    <w:rsid w:val="00F57AC1"/>
    <w:rsid w:val="00F57CC3"/>
    <w:rsid w:val="00F60953"/>
    <w:rsid w:val="00F60FE7"/>
    <w:rsid w:val="00F61274"/>
    <w:rsid w:val="00F61CC7"/>
    <w:rsid w:val="00F65A77"/>
    <w:rsid w:val="00F66368"/>
    <w:rsid w:val="00F66ED1"/>
    <w:rsid w:val="00F67F51"/>
    <w:rsid w:val="00F701BA"/>
    <w:rsid w:val="00F70B09"/>
    <w:rsid w:val="00F7188C"/>
    <w:rsid w:val="00F71AC4"/>
    <w:rsid w:val="00F72A57"/>
    <w:rsid w:val="00F73C09"/>
    <w:rsid w:val="00F76895"/>
    <w:rsid w:val="00F76EF9"/>
    <w:rsid w:val="00F80A33"/>
    <w:rsid w:val="00F820FC"/>
    <w:rsid w:val="00F83AAD"/>
    <w:rsid w:val="00F84146"/>
    <w:rsid w:val="00F844CF"/>
    <w:rsid w:val="00F8513F"/>
    <w:rsid w:val="00F858C8"/>
    <w:rsid w:val="00F85CDD"/>
    <w:rsid w:val="00F85F61"/>
    <w:rsid w:val="00F85F95"/>
    <w:rsid w:val="00F85FF0"/>
    <w:rsid w:val="00F86EE0"/>
    <w:rsid w:val="00F86F7C"/>
    <w:rsid w:val="00F92D2C"/>
    <w:rsid w:val="00F9424C"/>
    <w:rsid w:val="00F9464B"/>
    <w:rsid w:val="00FA06CD"/>
    <w:rsid w:val="00FA1F14"/>
    <w:rsid w:val="00FA290D"/>
    <w:rsid w:val="00FA33CE"/>
    <w:rsid w:val="00FA33EC"/>
    <w:rsid w:val="00FA35FE"/>
    <w:rsid w:val="00FA493D"/>
    <w:rsid w:val="00FA55C0"/>
    <w:rsid w:val="00FA59F2"/>
    <w:rsid w:val="00FA66F1"/>
    <w:rsid w:val="00FA79CF"/>
    <w:rsid w:val="00FB1568"/>
    <w:rsid w:val="00FB2D53"/>
    <w:rsid w:val="00FB41A1"/>
    <w:rsid w:val="00FB4C0E"/>
    <w:rsid w:val="00FB56E1"/>
    <w:rsid w:val="00FB5C71"/>
    <w:rsid w:val="00FB6F96"/>
    <w:rsid w:val="00FB7CCB"/>
    <w:rsid w:val="00FC04EF"/>
    <w:rsid w:val="00FC228C"/>
    <w:rsid w:val="00FC4316"/>
    <w:rsid w:val="00FC4500"/>
    <w:rsid w:val="00FC47BD"/>
    <w:rsid w:val="00FD09DA"/>
    <w:rsid w:val="00FD199A"/>
    <w:rsid w:val="00FD2136"/>
    <w:rsid w:val="00FD485F"/>
    <w:rsid w:val="00FD489E"/>
    <w:rsid w:val="00FD4AE6"/>
    <w:rsid w:val="00FD4E1F"/>
    <w:rsid w:val="00FD5045"/>
    <w:rsid w:val="00FD5FF3"/>
    <w:rsid w:val="00FD6EA4"/>
    <w:rsid w:val="00FD7795"/>
    <w:rsid w:val="00FE11CB"/>
    <w:rsid w:val="00FE1E68"/>
    <w:rsid w:val="00FE1F76"/>
    <w:rsid w:val="00FE2F83"/>
    <w:rsid w:val="00FE358A"/>
    <w:rsid w:val="00FE38C9"/>
    <w:rsid w:val="00FE4317"/>
    <w:rsid w:val="00FE4499"/>
    <w:rsid w:val="00FE6C92"/>
    <w:rsid w:val="00FE6F11"/>
    <w:rsid w:val="00FE795D"/>
    <w:rsid w:val="00FF28F1"/>
    <w:rsid w:val="00FF2F99"/>
    <w:rsid w:val="00FF3665"/>
    <w:rsid w:val="00FF3C43"/>
    <w:rsid w:val="00FF4459"/>
    <w:rsid w:val="00FF6A45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F"/>
  </w:style>
  <w:style w:type="paragraph" w:styleId="10">
    <w:name w:val="heading 1"/>
    <w:basedOn w:val="a"/>
    <w:next w:val="a"/>
    <w:link w:val="11"/>
    <w:uiPriority w:val="9"/>
    <w:qFormat/>
    <w:rsid w:val="00DB2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2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B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77C"/>
    <w:rPr>
      <w:rFonts w:ascii="Segoe UI" w:hAnsi="Segoe UI" w:cs="Segoe UI"/>
      <w:sz w:val="18"/>
      <w:szCs w:val="18"/>
    </w:rPr>
  </w:style>
  <w:style w:type="paragraph" w:customStyle="1" w:styleId="1">
    <w:name w:val="заг1"/>
    <w:basedOn w:val="10"/>
    <w:link w:val="12"/>
    <w:uiPriority w:val="99"/>
    <w:rsid w:val="00DB26EA"/>
    <w:pPr>
      <w:widowControl w:val="0"/>
      <w:numPr>
        <w:numId w:val="2"/>
      </w:numPr>
      <w:tabs>
        <w:tab w:val="left" w:pos="426"/>
      </w:tabs>
      <w:spacing w:before="480" w:after="360" w:line="240" w:lineRule="auto"/>
      <w:ind w:left="0" w:firstLine="0"/>
      <w:jc w:val="center"/>
    </w:pPr>
    <w:rPr>
      <w:rFonts w:ascii="Times New Roman" w:eastAsia="Times New Roman" w:hAnsi="Times New Roman"/>
      <w:b/>
      <w:bCs/>
    </w:rPr>
  </w:style>
  <w:style w:type="character" w:customStyle="1" w:styleId="12">
    <w:name w:val="заг1 Знак"/>
    <w:basedOn w:val="11"/>
    <w:link w:val="1"/>
    <w:uiPriority w:val="99"/>
    <w:locked/>
    <w:rsid w:val="00DB26EA"/>
    <w:rPr>
      <w:rFonts w:ascii="Times New Roman" w:eastAsia="Times New Roman" w:hAnsi="Times New Roman" w:cstheme="majorBidi"/>
      <w:b/>
      <w:bCs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45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70E"/>
  </w:style>
  <w:style w:type="paragraph" w:styleId="a9">
    <w:name w:val="footer"/>
    <w:basedOn w:val="a"/>
    <w:link w:val="aa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70E"/>
  </w:style>
  <w:style w:type="table" w:customStyle="1" w:styleId="13">
    <w:name w:val="Сетка таблицы1"/>
    <w:basedOn w:val="a1"/>
    <w:next w:val="a3"/>
    <w:rsid w:val="00137D09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A25EB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25EBE"/>
    <w:rPr>
      <w:rFonts w:eastAsiaTheme="minorEastAsia"/>
      <w:lang w:eastAsia="ru-RU"/>
    </w:rPr>
  </w:style>
  <w:style w:type="paragraph" w:styleId="2">
    <w:name w:val="Body Text 2"/>
    <w:basedOn w:val="a"/>
    <w:link w:val="20"/>
    <w:rsid w:val="006764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05A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05AC4"/>
  </w:style>
  <w:style w:type="character" w:styleId="af">
    <w:name w:val="Strong"/>
    <w:uiPriority w:val="22"/>
    <w:qFormat/>
    <w:rsid w:val="00925168"/>
    <w:rPr>
      <w:b/>
      <w:bCs/>
    </w:rPr>
  </w:style>
  <w:style w:type="paragraph" w:customStyle="1" w:styleId="af0">
    <w:name w:val="Статьи закона"/>
    <w:basedOn w:val="a"/>
    <w:autoRedefine/>
    <w:rsid w:val="003D2213"/>
    <w:pPr>
      <w:shd w:val="clear" w:color="auto" w:fill="FFFFFF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aliases w:val="Знак Знак Знак Знак Знак Знак Знак Знак Знак"/>
    <w:basedOn w:val="a"/>
    <w:link w:val="af2"/>
    <w:rsid w:val="002D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 Знак Знак Знак Знак Знак Знак Знак Знак Знак"/>
    <w:basedOn w:val="a0"/>
    <w:link w:val="af1"/>
    <w:rsid w:val="002D7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2D7D3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DC4A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C4A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57E7-47C0-420A-8289-C6CF5BFB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2022-06-01T10:58:00Z</cp:lastPrinted>
  <dcterms:created xsi:type="dcterms:W3CDTF">2022-06-01T10:59:00Z</dcterms:created>
  <dcterms:modified xsi:type="dcterms:W3CDTF">2022-06-01T10:59:00Z</dcterms:modified>
</cp:coreProperties>
</file>