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169" w:rsidRPr="00D44EB4" w:rsidRDefault="009F1169" w:rsidP="00D44EB4">
      <w:pPr>
        <w:tabs>
          <w:tab w:val="left" w:pos="8280"/>
        </w:tabs>
        <w:jc w:val="center"/>
        <w:rPr>
          <w:sz w:val="28"/>
          <w:szCs w:val="28"/>
        </w:rPr>
      </w:pPr>
      <w:r w:rsidRPr="00960D7D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68.25pt">
            <v:imagedata r:id="rId5" o:title=""/>
          </v:shape>
        </w:pict>
      </w:r>
    </w:p>
    <w:p w:rsidR="009F1169" w:rsidRPr="00D44EB4" w:rsidRDefault="009F1169" w:rsidP="00D44EB4">
      <w:pPr>
        <w:jc w:val="center"/>
        <w:rPr>
          <w:sz w:val="28"/>
          <w:szCs w:val="28"/>
          <w:lang w:val="en-US"/>
        </w:rPr>
      </w:pPr>
    </w:p>
    <w:p w:rsidR="009F1169" w:rsidRPr="00D44EB4" w:rsidRDefault="009F1169" w:rsidP="00D44EB4">
      <w:pPr>
        <w:jc w:val="center"/>
        <w:rPr>
          <w:b/>
          <w:sz w:val="28"/>
          <w:szCs w:val="28"/>
        </w:rPr>
      </w:pPr>
      <w:r w:rsidRPr="00D44EB4">
        <w:rPr>
          <w:b/>
          <w:sz w:val="28"/>
          <w:szCs w:val="28"/>
        </w:rPr>
        <w:t>АДМИНИСТРАЦИЯ</w:t>
      </w:r>
    </w:p>
    <w:p w:rsidR="009F1169" w:rsidRPr="00D44EB4" w:rsidRDefault="009F1169" w:rsidP="00D44EB4">
      <w:pPr>
        <w:jc w:val="center"/>
        <w:rPr>
          <w:b/>
          <w:sz w:val="28"/>
          <w:szCs w:val="28"/>
        </w:rPr>
      </w:pPr>
      <w:r w:rsidRPr="00D44EB4">
        <w:rPr>
          <w:b/>
          <w:sz w:val="28"/>
          <w:szCs w:val="28"/>
        </w:rPr>
        <w:t>ГАШУНСКОГО  СЕЛЬСКОГО ПОСЕЛЕНИЯ</w:t>
      </w:r>
    </w:p>
    <w:p w:rsidR="009F1169" w:rsidRPr="00D44EB4" w:rsidRDefault="009F1169" w:rsidP="00D44EB4">
      <w:pPr>
        <w:jc w:val="center"/>
        <w:rPr>
          <w:b/>
          <w:sz w:val="28"/>
          <w:szCs w:val="28"/>
        </w:rPr>
      </w:pPr>
      <w:r w:rsidRPr="00D44EB4">
        <w:rPr>
          <w:b/>
          <w:sz w:val="28"/>
          <w:szCs w:val="28"/>
        </w:rPr>
        <w:t>ПОСТАНОВЛЕНИЕ</w:t>
      </w:r>
    </w:p>
    <w:p w:rsidR="009F1169" w:rsidRPr="00D44EB4" w:rsidRDefault="009F1169" w:rsidP="00D44EB4">
      <w:pPr>
        <w:ind w:hanging="284"/>
        <w:outlineLvl w:val="0"/>
        <w:rPr>
          <w:b/>
          <w:sz w:val="28"/>
          <w:szCs w:val="28"/>
        </w:rPr>
      </w:pPr>
    </w:p>
    <w:p w:rsidR="009F1169" w:rsidRPr="00D44EB4" w:rsidRDefault="009F1169" w:rsidP="00D44EB4">
      <w:pPr>
        <w:outlineLvl w:val="0"/>
        <w:rPr>
          <w:b/>
          <w:sz w:val="28"/>
          <w:szCs w:val="28"/>
        </w:rPr>
      </w:pPr>
    </w:p>
    <w:p w:rsidR="009F1169" w:rsidRPr="00D44EB4" w:rsidRDefault="009F1169" w:rsidP="00D44EB4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18.03.2022</w:t>
      </w:r>
      <w:r w:rsidRPr="00D44EB4">
        <w:rPr>
          <w:sz w:val="28"/>
          <w:szCs w:val="28"/>
        </w:rPr>
        <w:t xml:space="preserve">г.           </w:t>
      </w:r>
      <w:r>
        <w:rPr>
          <w:sz w:val="28"/>
          <w:szCs w:val="28"/>
        </w:rPr>
        <w:t xml:space="preserve">                           №  22</w:t>
      </w:r>
      <w:r w:rsidRPr="00D44EB4">
        <w:rPr>
          <w:sz w:val="28"/>
          <w:szCs w:val="28"/>
        </w:rPr>
        <w:t xml:space="preserve">                                  п.Байков</w:t>
      </w:r>
    </w:p>
    <w:p w:rsidR="009F1169" w:rsidRPr="00947931" w:rsidRDefault="009F1169" w:rsidP="00D44EB4">
      <w:pPr>
        <w:jc w:val="center"/>
        <w:rPr>
          <w:sz w:val="24"/>
        </w:rPr>
      </w:pPr>
    </w:p>
    <w:p w:rsidR="009F1169" w:rsidRPr="00BE5CBF" w:rsidRDefault="009F1169" w:rsidP="008B168D">
      <w:pPr>
        <w:rPr>
          <w:sz w:val="16"/>
          <w:szCs w:val="16"/>
        </w:rPr>
      </w:pPr>
      <w:r>
        <w:t xml:space="preserve">                           </w:t>
      </w:r>
    </w:p>
    <w:tbl>
      <w:tblPr>
        <w:tblpPr w:leftFromText="180" w:rightFromText="180" w:vertAnchor="text" w:tblpY="1"/>
        <w:tblOverlap w:val="never"/>
        <w:tblW w:w="0" w:type="auto"/>
        <w:tblLayout w:type="fixed"/>
        <w:tblLook w:val="0000"/>
      </w:tblPr>
      <w:tblGrid>
        <w:gridCol w:w="5637"/>
      </w:tblGrid>
      <w:tr w:rsidR="009F1169" w:rsidTr="00920A4E">
        <w:tc>
          <w:tcPr>
            <w:tcW w:w="5637" w:type="dxa"/>
          </w:tcPr>
          <w:p w:rsidR="009F1169" w:rsidRPr="008B168D" w:rsidRDefault="009F1169" w:rsidP="00920A4E">
            <w:pPr>
              <w:jc w:val="both"/>
              <w:rPr>
                <w:sz w:val="28"/>
                <w:szCs w:val="28"/>
              </w:rPr>
            </w:pPr>
            <w:r>
              <w:t xml:space="preserve">  </w:t>
            </w:r>
            <w:r w:rsidRPr="000B115F">
              <w:rPr>
                <w:sz w:val="24"/>
                <w:szCs w:val="24"/>
              </w:rPr>
              <w:t xml:space="preserve"> </w:t>
            </w:r>
            <w:r w:rsidRPr="004D6773">
              <w:rPr>
                <w:sz w:val="28"/>
                <w:szCs w:val="28"/>
              </w:rPr>
              <w:t xml:space="preserve"> </w:t>
            </w:r>
            <w:r w:rsidRPr="008B168D">
              <w:rPr>
                <w:sz w:val="28"/>
                <w:szCs w:val="28"/>
              </w:rPr>
              <w:t>О создании межведомственной группы по контролю</w:t>
            </w:r>
            <w:r>
              <w:rPr>
                <w:sz w:val="28"/>
                <w:szCs w:val="28"/>
              </w:rPr>
              <w:t xml:space="preserve"> </w:t>
            </w:r>
            <w:r w:rsidRPr="008B168D">
              <w:rPr>
                <w:sz w:val="28"/>
                <w:szCs w:val="28"/>
              </w:rPr>
              <w:t xml:space="preserve"> недопущения выжигания сухой </w:t>
            </w:r>
            <w:r>
              <w:rPr>
                <w:sz w:val="28"/>
                <w:szCs w:val="28"/>
              </w:rPr>
              <w:t xml:space="preserve"> травянистой </w:t>
            </w:r>
            <w:r w:rsidRPr="008B168D">
              <w:rPr>
                <w:sz w:val="28"/>
                <w:szCs w:val="28"/>
              </w:rPr>
              <w:t>раст</w:t>
            </w:r>
            <w:r>
              <w:rPr>
                <w:sz w:val="28"/>
                <w:szCs w:val="28"/>
              </w:rPr>
              <w:t>ительности на территории  Г</w:t>
            </w:r>
            <w:r w:rsidRPr="008B168D">
              <w:rPr>
                <w:sz w:val="28"/>
                <w:szCs w:val="28"/>
              </w:rPr>
              <w:t>ашунского  сельского поселения</w:t>
            </w:r>
            <w:r>
              <w:rPr>
                <w:sz w:val="28"/>
                <w:szCs w:val="28"/>
              </w:rPr>
              <w:t>.</w:t>
            </w:r>
          </w:p>
          <w:p w:rsidR="009F1169" w:rsidRDefault="009F1169" w:rsidP="00920A4E">
            <w:pPr>
              <w:jc w:val="both"/>
              <w:rPr>
                <w:sz w:val="28"/>
                <w:szCs w:val="28"/>
              </w:rPr>
            </w:pPr>
          </w:p>
        </w:tc>
      </w:tr>
    </w:tbl>
    <w:p w:rsidR="009F1169" w:rsidRDefault="009F1169" w:rsidP="009D5AAB">
      <w:pPr>
        <w:rPr>
          <w:sz w:val="28"/>
          <w:szCs w:val="28"/>
        </w:rPr>
      </w:pPr>
      <w:r>
        <w:rPr>
          <w:sz w:val="28"/>
          <w:szCs w:val="28"/>
        </w:rPr>
        <w:br w:type="textWrapping" w:clear="all"/>
        <w:t xml:space="preserve">   В рамках исполнения протокола заседания комиссии по предупреждению и ликвидации чрезвычайных ситуаций  и обеспечению пожарной безопасности Ростовской области от 10 марта </w:t>
      </w:r>
      <w:smartTag w:uri="urn:schemas-microsoft-com:office:smarttags" w:element="metricconverter">
        <w:smartTagPr>
          <w:attr w:name="ProductID" w:val="2022 г"/>
        </w:smartTagPr>
        <w:r>
          <w:rPr>
            <w:sz w:val="28"/>
            <w:szCs w:val="28"/>
          </w:rPr>
          <w:t>2022 г</w:t>
        </w:r>
      </w:smartTag>
      <w:r>
        <w:rPr>
          <w:sz w:val="28"/>
          <w:szCs w:val="28"/>
        </w:rPr>
        <w:t>. № 10, в целях осуществления контроля за недопущением выжигания сухой  растительности.</w:t>
      </w:r>
    </w:p>
    <w:p w:rsidR="009F1169" w:rsidRDefault="009F1169" w:rsidP="008B168D"/>
    <w:p w:rsidR="009F1169" w:rsidRDefault="009F1169" w:rsidP="008B168D">
      <w:pPr>
        <w:tabs>
          <w:tab w:val="left" w:pos="3915"/>
        </w:tabs>
        <w:rPr>
          <w:sz w:val="28"/>
          <w:szCs w:val="28"/>
        </w:rPr>
      </w:pPr>
      <w:r>
        <w:tab/>
      </w:r>
      <w:r w:rsidRPr="008B168D">
        <w:rPr>
          <w:sz w:val="28"/>
          <w:szCs w:val="28"/>
        </w:rPr>
        <w:t>ПОСТАНОВЛЯЮ:</w:t>
      </w:r>
    </w:p>
    <w:p w:rsidR="009F1169" w:rsidRDefault="009F1169" w:rsidP="008B168D">
      <w:pPr>
        <w:rPr>
          <w:sz w:val="28"/>
          <w:szCs w:val="28"/>
        </w:rPr>
      </w:pPr>
    </w:p>
    <w:p w:rsidR="009F1169" w:rsidRDefault="009F1169" w:rsidP="008B168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15425D">
        <w:rPr>
          <w:sz w:val="28"/>
          <w:szCs w:val="28"/>
        </w:rPr>
        <w:t>Утвердить</w:t>
      </w:r>
      <w:r>
        <w:rPr>
          <w:sz w:val="28"/>
          <w:szCs w:val="28"/>
        </w:rPr>
        <w:t xml:space="preserve"> порядок работы межведомственной группы Гашунского </w:t>
      </w:r>
      <w:r w:rsidRPr="003E04AE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сельского поселения осуществляющей контроль за недопущением выжигания сухой растительности. (Приложение № 1).</w:t>
      </w:r>
    </w:p>
    <w:p w:rsidR="009F1169" w:rsidRDefault="009F1169" w:rsidP="008B168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15425D">
        <w:rPr>
          <w:sz w:val="28"/>
          <w:szCs w:val="28"/>
        </w:rPr>
        <w:t>Утвердить</w:t>
      </w:r>
      <w:r>
        <w:rPr>
          <w:sz w:val="28"/>
          <w:szCs w:val="28"/>
        </w:rPr>
        <w:t xml:space="preserve"> основные задачи межведомственной группы Гашунского сельского поселения. (Приложение № 2).</w:t>
      </w:r>
    </w:p>
    <w:p w:rsidR="009F1169" w:rsidRDefault="009F1169" w:rsidP="008B168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15425D">
        <w:rPr>
          <w:sz w:val="28"/>
          <w:szCs w:val="28"/>
        </w:rPr>
        <w:t>Утвердить</w:t>
      </w:r>
      <w:r>
        <w:rPr>
          <w:sz w:val="28"/>
          <w:szCs w:val="28"/>
        </w:rPr>
        <w:t xml:space="preserve"> состав межведомственной группы по контролю за недопущением выжигания сухой растительности на территории Гашунского</w:t>
      </w:r>
      <w:r w:rsidRPr="00212CCE">
        <w:rPr>
          <w:sz w:val="28"/>
          <w:szCs w:val="28"/>
        </w:rPr>
        <w:t xml:space="preserve"> сельского поселения. (Приложение № 3).</w:t>
      </w:r>
    </w:p>
    <w:p w:rsidR="009F1169" w:rsidRDefault="009F1169" w:rsidP="009D5AA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4.</w:t>
      </w:r>
      <w:r w:rsidRPr="004D6773">
        <w:rPr>
          <w:sz w:val="28"/>
          <w:szCs w:val="28"/>
        </w:rPr>
        <w:t xml:space="preserve">Постановление Администрации </w:t>
      </w:r>
      <w:r>
        <w:rPr>
          <w:sz w:val="28"/>
          <w:szCs w:val="28"/>
        </w:rPr>
        <w:t xml:space="preserve"> Гашунского сельского поселения</w:t>
      </w:r>
    </w:p>
    <w:p w:rsidR="009F1169" w:rsidRPr="00212CCE" w:rsidRDefault="009F1169" w:rsidP="009D5AA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№ 19 от 16.03.2021 </w:t>
      </w:r>
      <w:r w:rsidRPr="004D6773">
        <w:rPr>
          <w:sz w:val="28"/>
          <w:szCs w:val="28"/>
        </w:rPr>
        <w:t xml:space="preserve"> года </w:t>
      </w:r>
      <w:r>
        <w:rPr>
          <w:sz w:val="28"/>
          <w:szCs w:val="28"/>
        </w:rPr>
        <w:t xml:space="preserve"> </w:t>
      </w:r>
      <w:r w:rsidRPr="00B77B3E">
        <w:rPr>
          <w:sz w:val="28"/>
          <w:szCs w:val="28"/>
        </w:rPr>
        <w:t>«</w:t>
      </w:r>
      <w:r w:rsidRPr="007F3321">
        <w:rPr>
          <w:sz w:val="28"/>
          <w:szCs w:val="28"/>
        </w:rPr>
        <w:t>О создании межведомственной группы по контролю за выжиганием сухой травянистой рас</w:t>
      </w:r>
      <w:r>
        <w:rPr>
          <w:sz w:val="28"/>
          <w:szCs w:val="28"/>
        </w:rPr>
        <w:t>тительности на территории Г</w:t>
      </w:r>
      <w:r w:rsidRPr="007F3321">
        <w:rPr>
          <w:sz w:val="28"/>
          <w:szCs w:val="28"/>
        </w:rPr>
        <w:t>ашунского  сельского поселения»</w:t>
      </w:r>
      <w:r w:rsidRPr="004D6773">
        <w:rPr>
          <w:sz w:val="28"/>
          <w:szCs w:val="28"/>
        </w:rPr>
        <w:t xml:space="preserve">  признать  утратившим силу.</w:t>
      </w:r>
    </w:p>
    <w:p w:rsidR="009F1169" w:rsidRDefault="009F1169" w:rsidP="008B168D">
      <w:pPr>
        <w:rPr>
          <w:sz w:val="28"/>
          <w:szCs w:val="28"/>
        </w:rPr>
      </w:pPr>
      <w:r>
        <w:rPr>
          <w:sz w:val="28"/>
          <w:szCs w:val="28"/>
        </w:rPr>
        <w:t xml:space="preserve">          5</w:t>
      </w:r>
      <w:r w:rsidRPr="00212CCE">
        <w:rPr>
          <w:sz w:val="28"/>
          <w:szCs w:val="28"/>
        </w:rPr>
        <w:t xml:space="preserve">. </w:t>
      </w:r>
      <w:r w:rsidRPr="004D6773">
        <w:rPr>
          <w:sz w:val="28"/>
          <w:szCs w:val="28"/>
        </w:rPr>
        <w:t>Контроль за исполнением настоящего постановления оставляю за собой.</w:t>
      </w:r>
    </w:p>
    <w:p w:rsidR="009F1169" w:rsidRDefault="009F1169" w:rsidP="009D5AAB">
      <w:pPr>
        <w:rPr>
          <w:sz w:val="28"/>
          <w:szCs w:val="28"/>
        </w:rPr>
      </w:pPr>
    </w:p>
    <w:p w:rsidR="009F1169" w:rsidRDefault="009F1169" w:rsidP="009D5AAB">
      <w:pPr>
        <w:tabs>
          <w:tab w:val="left" w:pos="5445"/>
        </w:tabs>
        <w:rPr>
          <w:sz w:val="28"/>
          <w:szCs w:val="28"/>
        </w:rPr>
      </w:pPr>
      <w:r w:rsidRPr="004D6773">
        <w:rPr>
          <w:sz w:val="28"/>
          <w:szCs w:val="28"/>
        </w:rPr>
        <w:t xml:space="preserve">Глава </w:t>
      </w:r>
      <w:r>
        <w:rPr>
          <w:sz w:val="28"/>
          <w:szCs w:val="28"/>
        </w:rPr>
        <w:t xml:space="preserve"> Администрации Гашунского  </w:t>
      </w:r>
    </w:p>
    <w:p w:rsidR="009F1169" w:rsidRPr="004D6773" w:rsidRDefault="009F1169" w:rsidP="009D5AAB">
      <w:pPr>
        <w:tabs>
          <w:tab w:val="left" w:pos="5445"/>
        </w:tabs>
        <w:rPr>
          <w:sz w:val="28"/>
          <w:szCs w:val="28"/>
        </w:rPr>
      </w:pPr>
      <w:r w:rsidRPr="004D6773">
        <w:rPr>
          <w:sz w:val="28"/>
          <w:szCs w:val="28"/>
        </w:rPr>
        <w:t>сельского поселения</w:t>
      </w:r>
      <w:r>
        <w:rPr>
          <w:sz w:val="28"/>
          <w:szCs w:val="28"/>
        </w:rPr>
        <w:t xml:space="preserve">                                                                И.Н.Терещенко</w:t>
      </w:r>
    </w:p>
    <w:p w:rsidR="009F1169" w:rsidRDefault="009F1169" w:rsidP="009D5AAB">
      <w:pPr>
        <w:rPr>
          <w:sz w:val="28"/>
          <w:szCs w:val="28"/>
        </w:rPr>
      </w:pPr>
    </w:p>
    <w:p w:rsidR="009F1169" w:rsidRDefault="009F1169" w:rsidP="009D5AAB">
      <w:pPr>
        <w:jc w:val="both"/>
      </w:pPr>
    </w:p>
    <w:p w:rsidR="009F1169" w:rsidRDefault="009F1169" w:rsidP="009D5AA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</w:t>
      </w:r>
    </w:p>
    <w:p w:rsidR="009F1169" w:rsidRDefault="009F1169" w:rsidP="009D5AAB">
      <w:pPr>
        <w:jc w:val="right"/>
        <w:rPr>
          <w:sz w:val="28"/>
          <w:szCs w:val="28"/>
        </w:rPr>
      </w:pPr>
    </w:p>
    <w:p w:rsidR="009F1169" w:rsidRDefault="009F1169" w:rsidP="009D5AAB">
      <w:pPr>
        <w:jc w:val="right"/>
        <w:rPr>
          <w:sz w:val="24"/>
          <w:szCs w:val="24"/>
        </w:rPr>
      </w:pPr>
    </w:p>
    <w:p w:rsidR="009F1169" w:rsidRDefault="009F1169" w:rsidP="009D5AAB">
      <w:pPr>
        <w:jc w:val="right"/>
        <w:rPr>
          <w:sz w:val="24"/>
          <w:szCs w:val="24"/>
        </w:rPr>
      </w:pPr>
    </w:p>
    <w:p w:rsidR="009F1169" w:rsidRPr="001A09CD" w:rsidRDefault="009F1169" w:rsidP="009D5AAB">
      <w:pPr>
        <w:jc w:val="right"/>
        <w:rPr>
          <w:sz w:val="24"/>
          <w:szCs w:val="24"/>
        </w:rPr>
      </w:pPr>
      <w:r w:rsidRPr="001A09CD">
        <w:rPr>
          <w:sz w:val="24"/>
          <w:szCs w:val="24"/>
        </w:rPr>
        <w:t xml:space="preserve">Приложение № 1 </w:t>
      </w:r>
    </w:p>
    <w:p w:rsidR="009F1169" w:rsidRPr="001A09CD" w:rsidRDefault="009F1169" w:rsidP="009D5AAB">
      <w:pPr>
        <w:jc w:val="right"/>
        <w:rPr>
          <w:sz w:val="24"/>
          <w:szCs w:val="24"/>
        </w:rPr>
      </w:pPr>
      <w:r w:rsidRPr="001A09CD">
        <w:rPr>
          <w:sz w:val="24"/>
          <w:szCs w:val="24"/>
        </w:rPr>
        <w:t>к постановлению</w:t>
      </w:r>
    </w:p>
    <w:p w:rsidR="009F1169" w:rsidRPr="001A09CD" w:rsidRDefault="009F1169" w:rsidP="009D5AAB">
      <w:pPr>
        <w:jc w:val="right"/>
        <w:rPr>
          <w:sz w:val="24"/>
          <w:szCs w:val="24"/>
        </w:rPr>
      </w:pPr>
      <w:r w:rsidRPr="001A09CD">
        <w:rPr>
          <w:sz w:val="24"/>
          <w:szCs w:val="24"/>
        </w:rPr>
        <w:t xml:space="preserve">                                                             </w:t>
      </w:r>
      <w:r>
        <w:rPr>
          <w:sz w:val="24"/>
          <w:szCs w:val="24"/>
        </w:rPr>
        <w:t xml:space="preserve">            Администрации Г</w:t>
      </w:r>
      <w:r w:rsidRPr="001A09CD">
        <w:rPr>
          <w:sz w:val="24"/>
          <w:szCs w:val="24"/>
        </w:rPr>
        <w:t xml:space="preserve">ашунского  </w:t>
      </w:r>
    </w:p>
    <w:p w:rsidR="009F1169" w:rsidRPr="001A09CD" w:rsidRDefault="009F1169" w:rsidP="009D5AAB">
      <w:pPr>
        <w:jc w:val="right"/>
        <w:rPr>
          <w:sz w:val="24"/>
          <w:szCs w:val="24"/>
        </w:rPr>
      </w:pPr>
      <w:r w:rsidRPr="001A09CD">
        <w:rPr>
          <w:sz w:val="24"/>
          <w:szCs w:val="24"/>
        </w:rPr>
        <w:t xml:space="preserve">                                                                         сельского поселения </w:t>
      </w:r>
    </w:p>
    <w:p w:rsidR="009F1169" w:rsidRPr="001A09CD" w:rsidRDefault="009F1169" w:rsidP="009D5AAB">
      <w:pPr>
        <w:tabs>
          <w:tab w:val="left" w:pos="6720"/>
          <w:tab w:val="right" w:pos="9355"/>
        </w:tabs>
        <w:jc w:val="right"/>
        <w:rPr>
          <w:sz w:val="24"/>
          <w:szCs w:val="24"/>
        </w:rPr>
      </w:pPr>
      <w:r w:rsidRPr="001A09CD">
        <w:rPr>
          <w:sz w:val="24"/>
          <w:szCs w:val="24"/>
        </w:rPr>
        <w:t xml:space="preserve">                                                          </w:t>
      </w:r>
      <w:r>
        <w:rPr>
          <w:sz w:val="24"/>
          <w:szCs w:val="24"/>
        </w:rPr>
        <w:t xml:space="preserve">               от 18.03.2022 г. № 22</w:t>
      </w:r>
    </w:p>
    <w:p w:rsidR="009F1169" w:rsidRDefault="009F1169" w:rsidP="009D5AAB">
      <w:pPr>
        <w:jc w:val="right"/>
        <w:rPr>
          <w:b/>
          <w:bCs/>
          <w:sz w:val="28"/>
          <w:szCs w:val="28"/>
        </w:rPr>
      </w:pPr>
    </w:p>
    <w:p w:rsidR="009F1169" w:rsidRDefault="009F1169" w:rsidP="009D5AAB">
      <w:pPr>
        <w:jc w:val="center"/>
        <w:rPr>
          <w:bCs/>
          <w:sz w:val="28"/>
          <w:szCs w:val="28"/>
        </w:rPr>
      </w:pPr>
      <w:r w:rsidRPr="0015425D">
        <w:rPr>
          <w:bCs/>
          <w:sz w:val="28"/>
          <w:szCs w:val="28"/>
        </w:rPr>
        <w:t xml:space="preserve">Порядок работы межведомственной группы по контролю за выжиганием сухой растительности на территории </w:t>
      </w:r>
    </w:p>
    <w:p w:rsidR="009F1169" w:rsidRPr="0015425D" w:rsidRDefault="009F1169" w:rsidP="009D5AAB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Гашунского</w:t>
      </w:r>
      <w:r w:rsidRPr="0015425D">
        <w:rPr>
          <w:bCs/>
          <w:sz w:val="28"/>
          <w:szCs w:val="28"/>
        </w:rPr>
        <w:t xml:space="preserve"> сельского поселения</w:t>
      </w:r>
    </w:p>
    <w:p w:rsidR="009F1169" w:rsidRDefault="009F1169" w:rsidP="009D5AAB">
      <w:pPr>
        <w:ind w:firstLine="708"/>
        <w:jc w:val="both"/>
        <w:rPr>
          <w:sz w:val="28"/>
          <w:szCs w:val="28"/>
        </w:rPr>
      </w:pPr>
    </w:p>
    <w:p w:rsidR="009F1169" w:rsidRPr="008234B9" w:rsidRDefault="009F1169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>Межведомственная группа при осуществлении контроля за выжиганием сухой растительности руководствуется требованиями Правил и постановления Правительства Ростовской области от 30.08.2012 № 810 «О мерах по противодействию выжигания сухой растительности на территории Ростовской области» и принимает во внимание, что:</w:t>
      </w:r>
    </w:p>
    <w:p w:rsidR="009F1169" w:rsidRPr="00D7283B" w:rsidRDefault="009F1169" w:rsidP="009D5AAB">
      <w:pPr>
        <w:ind w:firstLine="708"/>
        <w:jc w:val="both"/>
        <w:rPr>
          <w:b/>
          <w:bCs/>
          <w:sz w:val="28"/>
          <w:szCs w:val="28"/>
        </w:rPr>
      </w:pPr>
      <w:r w:rsidRPr="00D7283B">
        <w:rPr>
          <w:b/>
          <w:bCs/>
          <w:sz w:val="28"/>
          <w:szCs w:val="28"/>
        </w:rPr>
        <w:t>Запрещается:</w:t>
      </w:r>
    </w:p>
    <w:p w:rsidR="009F1169" w:rsidRPr="008234B9" w:rsidRDefault="009F1169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>- выжигание сухой травянистой растительности, стерни, пожнивных остатков на землях сельскохозяйственного назначения и землях запаса, разведение костров на полях (использование открытого огня и разведение костров на землях сельскохозяйственного назначения и землях запаса могут производиться при условии соблюдения требований пожарной безопасности, установленных настоящими Правилами, а также нормативными правовыми актами Министерства Российской Федерации по делам гражданской обороны, чрезвычайным ситуациям и ликвидации последствий стихийных бедствий, принятыми по согласованию с Министерством природных ресурсов и экологии Российской Федерации и Министерством сельского хозяйства Российской Федерации);</w:t>
      </w:r>
    </w:p>
    <w:p w:rsidR="009F1169" w:rsidRPr="008234B9" w:rsidRDefault="009F1169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>- выжигать сухую травянистую растительность, разводить костры, сжигать хворост, порубочные остатки и горючие материалы, а также оставлять сухостойные деревья и кустарники в пол</w:t>
      </w:r>
      <w:r>
        <w:rPr>
          <w:sz w:val="28"/>
          <w:szCs w:val="28"/>
        </w:rPr>
        <w:t>осах отвода автомобильных дорог</w:t>
      </w:r>
      <w:r w:rsidRPr="008234B9">
        <w:rPr>
          <w:sz w:val="28"/>
          <w:szCs w:val="28"/>
        </w:rPr>
        <w:t>;</w:t>
      </w:r>
    </w:p>
    <w:p w:rsidR="009F1169" w:rsidRPr="008234B9" w:rsidRDefault="009F1169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>- использовать противопожарные расстояния между зданиями, сооружениями и строениями для складирования материалов, оборудования и тары, для стоянки транспорта и строительства (установки) зданий и сооружений, для разведения костров и сжигания отходов и тары;</w:t>
      </w:r>
    </w:p>
    <w:p w:rsidR="009F1169" w:rsidRPr="008234B9" w:rsidRDefault="009F1169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 xml:space="preserve">- сжигание отходов и тары в местах, находящихся на расстоянии менее </w:t>
      </w:r>
      <w:smartTag w:uri="urn:schemas-microsoft-com:office:smarttags" w:element="metricconverter">
        <w:smartTagPr>
          <w:attr w:name="ProductID" w:val="0,5 метра"/>
        </w:smartTagPr>
        <w:r w:rsidRPr="008234B9">
          <w:rPr>
            <w:sz w:val="28"/>
            <w:szCs w:val="28"/>
          </w:rPr>
          <w:t>50 метров</w:t>
        </w:r>
      </w:smartTag>
      <w:r w:rsidRPr="008234B9">
        <w:rPr>
          <w:sz w:val="28"/>
          <w:szCs w:val="28"/>
        </w:rPr>
        <w:t xml:space="preserve"> от объектов;</w:t>
      </w:r>
    </w:p>
    <w:p w:rsidR="009F1169" w:rsidRPr="008234B9" w:rsidRDefault="009F1169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 xml:space="preserve">- на территории поселения, а также на расстоянии менее </w:t>
      </w:r>
      <w:smartTag w:uri="urn:schemas-microsoft-com:office:smarttags" w:element="metricconverter">
        <w:smartTagPr>
          <w:attr w:name="ProductID" w:val="0,5 метра"/>
        </w:smartTagPr>
        <w:r w:rsidRPr="008234B9">
          <w:rPr>
            <w:sz w:val="28"/>
            <w:szCs w:val="28"/>
          </w:rPr>
          <w:t>100 метров</w:t>
        </w:r>
      </w:smartTag>
      <w:r w:rsidRPr="008234B9">
        <w:rPr>
          <w:sz w:val="28"/>
          <w:szCs w:val="28"/>
        </w:rPr>
        <w:t xml:space="preserve"> от лесных массивов запускать неуправляемые изделия из горючих материалов, принцип подъема которых на высоту основан на нагревании воздуха внутри конструкции с помощью открытого огня;</w:t>
      </w:r>
    </w:p>
    <w:p w:rsidR="009F1169" w:rsidRPr="008234B9" w:rsidRDefault="009F1169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>- использовать территории противопожарных расстояний от объектов и сооружений различного назначения до лесничеств (лесопарков), под строительство различных сооружений и подсобных стр</w:t>
      </w:r>
      <w:r>
        <w:rPr>
          <w:sz w:val="28"/>
          <w:szCs w:val="28"/>
        </w:rPr>
        <w:t xml:space="preserve">оений, а </w:t>
      </w:r>
      <w:r w:rsidRPr="008234B9">
        <w:rPr>
          <w:sz w:val="28"/>
          <w:szCs w:val="28"/>
        </w:rPr>
        <w:t>т</w:t>
      </w:r>
      <w:r>
        <w:rPr>
          <w:sz w:val="28"/>
          <w:szCs w:val="28"/>
        </w:rPr>
        <w:t>а</w:t>
      </w:r>
      <w:r w:rsidRPr="008234B9">
        <w:rPr>
          <w:sz w:val="28"/>
          <w:szCs w:val="28"/>
        </w:rPr>
        <w:t>кже складирования горючих материалов, мусора, отходов древесных, строитель</w:t>
      </w:r>
      <w:r>
        <w:rPr>
          <w:sz w:val="28"/>
          <w:szCs w:val="28"/>
        </w:rPr>
        <w:t>ных и других горючих материалов.</w:t>
      </w:r>
    </w:p>
    <w:p w:rsidR="009F1169" w:rsidRPr="008234B9" w:rsidRDefault="009F1169" w:rsidP="009D5AA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8234B9">
        <w:rPr>
          <w:sz w:val="28"/>
          <w:szCs w:val="28"/>
        </w:rPr>
        <w:t>ыжигание сухой травянистой растительности н</w:t>
      </w:r>
      <w:r>
        <w:rPr>
          <w:sz w:val="28"/>
          <w:szCs w:val="28"/>
        </w:rPr>
        <w:t>а</w:t>
      </w:r>
      <w:r w:rsidRPr="008234B9">
        <w:rPr>
          <w:sz w:val="28"/>
          <w:szCs w:val="28"/>
        </w:rPr>
        <w:t xml:space="preserve"> земельных участках </w:t>
      </w:r>
      <w:r>
        <w:rPr>
          <w:sz w:val="28"/>
          <w:szCs w:val="28"/>
        </w:rPr>
        <w:t xml:space="preserve">  </w:t>
      </w:r>
      <w:r w:rsidRPr="008234B9">
        <w:rPr>
          <w:sz w:val="28"/>
          <w:szCs w:val="28"/>
        </w:rPr>
        <w:t>(за исключением участков, находящихся на торфяных почвах) населенных пунктов, землях промышленности, энергетики, транспорта, связи, радиовещания, телевидения, информатики, землях для обеспечения космической деятельности, землях обороны, безопасности и землях иного специального назначения может производиться в безветренную погоду при условии, что:</w:t>
      </w:r>
    </w:p>
    <w:p w:rsidR="009F1169" w:rsidRPr="008234B9" w:rsidRDefault="009F1169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 xml:space="preserve">а) участок для выжигания сухой травянистой растительности располагается на расстоянии не ближе </w:t>
      </w:r>
      <w:smartTag w:uri="urn:schemas-microsoft-com:office:smarttags" w:element="metricconverter">
        <w:smartTagPr>
          <w:attr w:name="ProductID" w:val="0,5 метра"/>
        </w:smartTagPr>
        <w:r w:rsidRPr="008234B9">
          <w:rPr>
            <w:sz w:val="28"/>
            <w:szCs w:val="28"/>
          </w:rPr>
          <w:t>50 метров</w:t>
        </w:r>
      </w:smartTag>
      <w:r w:rsidRPr="008234B9">
        <w:rPr>
          <w:sz w:val="28"/>
          <w:szCs w:val="28"/>
        </w:rPr>
        <w:t xml:space="preserve"> от ближайшего объекта;</w:t>
      </w:r>
    </w:p>
    <w:p w:rsidR="009F1169" w:rsidRPr="008234B9" w:rsidRDefault="009F1169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>б) территория вокруг участка для выжигания сухой травянистой растительности очищена в радиусе 25-</w:t>
      </w:r>
      <w:smartTag w:uri="urn:schemas-microsoft-com:office:smarttags" w:element="metricconverter">
        <w:smartTagPr>
          <w:attr w:name="ProductID" w:val="0,5 метра"/>
        </w:smartTagPr>
        <w:r w:rsidRPr="008234B9">
          <w:rPr>
            <w:sz w:val="28"/>
            <w:szCs w:val="28"/>
          </w:rPr>
          <w:t>30 метров</w:t>
        </w:r>
      </w:smartTag>
      <w:r w:rsidRPr="008234B9">
        <w:rPr>
          <w:sz w:val="28"/>
          <w:szCs w:val="28"/>
        </w:rPr>
        <w:t xml:space="preserve"> от сухостойных деревьев, валежника, порубочных остатков, других горючих материалов и отделена противопожарной минерализованной полосой шириной не менее </w:t>
      </w:r>
      <w:smartTag w:uri="urn:schemas-microsoft-com:office:smarttags" w:element="metricconverter">
        <w:smartTagPr>
          <w:attr w:name="ProductID" w:val="0,5 метра"/>
        </w:smartTagPr>
        <w:r w:rsidRPr="008234B9">
          <w:rPr>
            <w:sz w:val="28"/>
            <w:szCs w:val="28"/>
          </w:rPr>
          <w:t>1,4 метра</w:t>
        </w:r>
      </w:smartTag>
      <w:r w:rsidRPr="008234B9">
        <w:rPr>
          <w:sz w:val="28"/>
          <w:szCs w:val="28"/>
        </w:rPr>
        <w:t>;</w:t>
      </w:r>
    </w:p>
    <w:p w:rsidR="009F1169" w:rsidRPr="008234B9" w:rsidRDefault="009F1169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>в) на территории, включающей участок для выжигания сухой травянистой растительности, не действует особый противопожарный режим;</w:t>
      </w:r>
    </w:p>
    <w:p w:rsidR="009F1169" w:rsidRPr="008234B9" w:rsidRDefault="009F1169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>г) лица, участвующие в выжигании сухой травянистой растительности, обеспечены первичными средствами пожаротушения.</w:t>
      </w:r>
    </w:p>
    <w:p w:rsidR="009F1169" w:rsidRPr="008234B9" w:rsidRDefault="009F1169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 xml:space="preserve">Выжигание сухой травянистой растительности на земельных участках, непосредственно примыкающим к лесам, осуществляется в соответствии с Правилами пожарной безопасности в лесах, утвержденными постановлением Правительства Российской Федерации от 30 июня </w:t>
      </w:r>
      <w:smartTag w:uri="urn:schemas-microsoft-com:office:smarttags" w:element="metricconverter">
        <w:smartTagPr>
          <w:attr w:name="ProductID" w:val="0,5 метра"/>
        </w:smartTagPr>
        <w:r w:rsidRPr="008234B9">
          <w:rPr>
            <w:sz w:val="28"/>
            <w:szCs w:val="28"/>
          </w:rPr>
          <w:t>2007 г</w:t>
        </w:r>
      </w:smartTag>
      <w:r w:rsidRPr="008234B9">
        <w:rPr>
          <w:sz w:val="28"/>
          <w:szCs w:val="28"/>
        </w:rPr>
        <w:t xml:space="preserve">. № 147 «Об утверждении Правил пожарной безопасности в лесах». Так </w:t>
      </w:r>
      <w:r>
        <w:rPr>
          <w:sz w:val="28"/>
          <w:szCs w:val="28"/>
        </w:rPr>
        <w:t xml:space="preserve">же </w:t>
      </w:r>
      <w:r w:rsidRPr="003E53C2">
        <w:rPr>
          <w:bCs/>
          <w:sz w:val="28"/>
          <w:szCs w:val="28"/>
        </w:rPr>
        <w:t>запрещается</w:t>
      </w:r>
      <w:r w:rsidRPr="008234B9">
        <w:rPr>
          <w:sz w:val="28"/>
          <w:szCs w:val="28"/>
        </w:rPr>
        <w:t xml:space="preserve"> выжигание хвороста, лесной подстилки, сухой травы и других лесных горючих материалов на земельных участках, непосредственно примыкающих к лесам, защитным и лесным насаждениям и не отделенных противопожарной минерализованной полосой шириной не менее </w:t>
      </w:r>
      <w:smartTag w:uri="urn:schemas-microsoft-com:office:smarttags" w:element="metricconverter">
        <w:smartTagPr>
          <w:attr w:name="ProductID" w:val="0,5 метра"/>
        </w:smartTagPr>
        <w:r w:rsidRPr="008234B9">
          <w:rPr>
            <w:sz w:val="28"/>
            <w:szCs w:val="28"/>
          </w:rPr>
          <w:t>0,5 метра</w:t>
        </w:r>
      </w:smartTag>
      <w:r w:rsidRPr="008234B9">
        <w:rPr>
          <w:sz w:val="28"/>
          <w:szCs w:val="28"/>
        </w:rPr>
        <w:t>.</w:t>
      </w:r>
    </w:p>
    <w:p w:rsidR="009F1169" w:rsidRPr="008234B9" w:rsidRDefault="009F1169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>Межведомственная группа выполняет следующие функции:</w:t>
      </w:r>
    </w:p>
    <w:p w:rsidR="009F1169" w:rsidRPr="008234B9" w:rsidRDefault="009F1169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>Из числа межведомственной группы по контролю за выжиганием сухой растительности, в соответствии с пунктом 5.5 постановления Правительства Ростовской области от 30.08.2012 № 810 «О мерах по противодействию выжигания сухой растительности на территории Ростовской области» в пожароопасный период создается мобильная группа патрулирования.</w:t>
      </w:r>
    </w:p>
    <w:p w:rsidR="009F1169" w:rsidRPr="008234B9" w:rsidRDefault="009F1169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>В состав мобильной группы привлекаются в установленном порядке представители из числа сотрудников органов местного самоуправления, органов внутренних дел, казачьих дружин, лесного контроля для оперативного выявления фактов сжигания сухой растительности и информирования должностных лиц, уполномоченных составлять протоколы об административных правонарушениях за нарушение порядка выжигания сухой растительности в соответствии с законодательством Российской Федерации и Ростовской области (област</w:t>
      </w:r>
      <w:r>
        <w:rPr>
          <w:sz w:val="28"/>
          <w:szCs w:val="28"/>
        </w:rPr>
        <w:t xml:space="preserve">ным законом от 25.10.2002 </w:t>
      </w:r>
      <w:r w:rsidRPr="008234B9">
        <w:rPr>
          <w:sz w:val="28"/>
          <w:szCs w:val="28"/>
        </w:rPr>
        <w:t xml:space="preserve"> № 273</w:t>
      </w:r>
      <w:r>
        <w:rPr>
          <w:sz w:val="28"/>
          <w:szCs w:val="28"/>
        </w:rPr>
        <w:t>-</w:t>
      </w:r>
      <w:r w:rsidRPr="008234B9">
        <w:rPr>
          <w:sz w:val="28"/>
          <w:szCs w:val="28"/>
        </w:rPr>
        <w:t>ЗС «Об административных правонарушениях»).</w:t>
      </w:r>
    </w:p>
    <w:p w:rsidR="009F1169" w:rsidRPr="008234B9" w:rsidRDefault="009F1169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>Ежесуточный оперативный контроль территорий поселений за состоянием обстановки с выжиганием сухой растительности, ежедневный анализ обстановки с загораниями и принятых мер.</w:t>
      </w:r>
    </w:p>
    <w:p w:rsidR="009F1169" w:rsidRPr="008234B9" w:rsidRDefault="009F1169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>Разработку маршрутов мобильных групп патрулирования:</w:t>
      </w:r>
    </w:p>
    <w:p w:rsidR="009F1169" w:rsidRPr="008234B9" w:rsidRDefault="009F1169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 xml:space="preserve">- интенсивность и объем проводимых выездов мобильных групп определяется из складывающейся оперативной обстановки с загораниями и палами травы на обслуживаемой территории, а также природно-климатических и погодных условий при этом при регистрации палов травянистой растительности на территории </w:t>
      </w:r>
      <w:r>
        <w:rPr>
          <w:sz w:val="28"/>
          <w:szCs w:val="28"/>
        </w:rPr>
        <w:t>Гашунского</w:t>
      </w:r>
      <w:r w:rsidRPr="008234B9">
        <w:rPr>
          <w:sz w:val="28"/>
          <w:szCs w:val="28"/>
        </w:rPr>
        <w:t xml:space="preserve"> сельского поселения выезды группы производятся в безусловном порядке.</w:t>
      </w:r>
    </w:p>
    <w:p w:rsidR="009F1169" w:rsidRPr="008234B9" w:rsidRDefault="009F1169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>Направляет материалы на рассмотрение в административные комиссии муниципальных районов.</w:t>
      </w:r>
    </w:p>
    <w:p w:rsidR="009F1169" w:rsidRPr="008234B9" w:rsidRDefault="009F1169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>Проводит комплекс профилактических мероприятий в населенных пунктах путем включения в состав мобильных групп представителей ВДПО и старшин.</w:t>
      </w:r>
    </w:p>
    <w:p w:rsidR="009F1169" w:rsidRPr="008234B9" w:rsidRDefault="009F1169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>О складывающейся обстановке, принимаемых мерах, проблемных вопросах и путях их решения информирует администрацию муниципального района.</w:t>
      </w:r>
    </w:p>
    <w:p w:rsidR="009F1169" w:rsidRPr="00CF69E7" w:rsidRDefault="009F1169" w:rsidP="009D5AAB">
      <w:pPr>
        <w:ind w:firstLine="708"/>
        <w:jc w:val="both"/>
        <w:rPr>
          <w:sz w:val="28"/>
          <w:szCs w:val="28"/>
          <w:u w:val="single"/>
        </w:rPr>
      </w:pPr>
      <w:r w:rsidRPr="00CF69E7">
        <w:rPr>
          <w:sz w:val="28"/>
          <w:szCs w:val="28"/>
          <w:u w:val="single"/>
        </w:rPr>
        <w:t>Мобильная группа патрулирования в рамках своих полномочий:</w:t>
      </w:r>
    </w:p>
    <w:p w:rsidR="009F1169" w:rsidRPr="008234B9" w:rsidRDefault="009F1169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>- принимает мер</w:t>
      </w:r>
      <w:r>
        <w:rPr>
          <w:sz w:val="28"/>
          <w:szCs w:val="28"/>
        </w:rPr>
        <w:t>ы</w:t>
      </w:r>
      <w:r w:rsidRPr="008234B9">
        <w:rPr>
          <w:sz w:val="28"/>
          <w:szCs w:val="28"/>
        </w:rPr>
        <w:t xml:space="preserve"> по выявлению и пресечению нарушений требований пожарной безопасности в рамках компетенции и в соответствии с требованиями административного законодательства РФ и Ростовской области;</w:t>
      </w:r>
    </w:p>
    <w:p w:rsidR="009F1169" w:rsidRPr="008234B9" w:rsidRDefault="009F1169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>- реализует комплекс профилактических мероприятий;</w:t>
      </w:r>
    </w:p>
    <w:p w:rsidR="009F1169" w:rsidRPr="008234B9" w:rsidRDefault="009F1169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>- контролирует выполнение работ по опашке населенных пунктов (Обновлению опашки);</w:t>
      </w:r>
    </w:p>
    <w:p w:rsidR="009F1169" w:rsidRPr="008234B9" w:rsidRDefault="009F1169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 xml:space="preserve">- сообщает в пожарную охрану о фактах природных пожаров и выжигании сухой </w:t>
      </w:r>
      <w:r>
        <w:rPr>
          <w:sz w:val="28"/>
          <w:szCs w:val="28"/>
        </w:rPr>
        <w:t>р</w:t>
      </w:r>
      <w:r w:rsidRPr="008234B9">
        <w:rPr>
          <w:sz w:val="28"/>
          <w:szCs w:val="28"/>
        </w:rPr>
        <w:t>астительности в целях организации их тушения;</w:t>
      </w:r>
    </w:p>
    <w:p w:rsidR="009F1169" w:rsidRPr="008234B9" w:rsidRDefault="009F1169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>- при выявлении случаев загорания, до прибытия подразделений пожарной охраны, принимает меры по нераспространению загораний на близлежащие территории.</w:t>
      </w:r>
    </w:p>
    <w:p w:rsidR="009F1169" w:rsidRPr="008234B9" w:rsidRDefault="009F1169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 xml:space="preserve">Выезды межведомственных групп осуществляются на служебном автотранспорте </w:t>
      </w:r>
      <w:r>
        <w:rPr>
          <w:sz w:val="28"/>
          <w:szCs w:val="28"/>
        </w:rPr>
        <w:t xml:space="preserve">Администрации </w:t>
      </w:r>
      <w:r>
        <w:rPr>
          <w:bCs/>
          <w:sz w:val="28"/>
          <w:szCs w:val="28"/>
        </w:rPr>
        <w:t>Гашунского</w:t>
      </w:r>
      <w:r w:rsidRPr="008234B9">
        <w:rPr>
          <w:sz w:val="28"/>
          <w:szCs w:val="28"/>
        </w:rPr>
        <w:t xml:space="preserve"> сельского поселения. Служебный автотранспорт обеспечивается необходимым оборудованием для организации первичной работы по недопущению распространения загораний на близлежащие территории до прибытия подразделений пожарной охраны:</w:t>
      </w:r>
    </w:p>
    <w:p w:rsidR="009F1169" w:rsidRPr="008234B9" w:rsidRDefault="009F1169" w:rsidP="009D5AAB">
      <w:pPr>
        <w:ind w:firstLine="708"/>
        <w:jc w:val="both"/>
        <w:rPr>
          <w:sz w:val="28"/>
          <w:szCs w:val="28"/>
        </w:rPr>
      </w:pPr>
      <w:r w:rsidRPr="008234B9">
        <w:rPr>
          <w:sz w:val="28"/>
          <w:szCs w:val="28"/>
        </w:rPr>
        <w:t>- лопаты;</w:t>
      </w:r>
      <w:r>
        <w:rPr>
          <w:sz w:val="28"/>
          <w:szCs w:val="28"/>
        </w:rPr>
        <w:t xml:space="preserve"> </w:t>
      </w:r>
      <w:r w:rsidRPr="008234B9">
        <w:rPr>
          <w:sz w:val="28"/>
          <w:szCs w:val="28"/>
        </w:rPr>
        <w:t>- ранцевые огнетушители;</w:t>
      </w:r>
      <w:r>
        <w:rPr>
          <w:sz w:val="28"/>
          <w:szCs w:val="28"/>
        </w:rPr>
        <w:t xml:space="preserve"> </w:t>
      </w:r>
      <w:r w:rsidRPr="008234B9">
        <w:rPr>
          <w:sz w:val="28"/>
          <w:szCs w:val="28"/>
        </w:rPr>
        <w:t xml:space="preserve">- </w:t>
      </w:r>
      <w:r>
        <w:rPr>
          <w:sz w:val="28"/>
          <w:szCs w:val="28"/>
        </w:rPr>
        <w:t>хлопушки</w:t>
      </w:r>
      <w:r w:rsidRPr="008234B9">
        <w:rPr>
          <w:sz w:val="28"/>
          <w:szCs w:val="28"/>
        </w:rPr>
        <w:t>.</w:t>
      </w:r>
    </w:p>
    <w:p w:rsidR="009F1169" w:rsidRDefault="009F1169" w:rsidP="009D5AA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</w:t>
      </w:r>
    </w:p>
    <w:p w:rsidR="009F1169" w:rsidRDefault="009F1169" w:rsidP="009D5AAB">
      <w:pPr>
        <w:jc w:val="both"/>
        <w:rPr>
          <w:sz w:val="28"/>
          <w:szCs w:val="28"/>
        </w:rPr>
      </w:pPr>
    </w:p>
    <w:p w:rsidR="009F1169" w:rsidRDefault="009F1169" w:rsidP="009D5AAB">
      <w:pPr>
        <w:jc w:val="both"/>
        <w:rPr>
          <w:sz w:val="28"/>
          <w:szCs w:val="28"/>
        </w:rPr>
      </w:pPr>
    </w:p>
    <w:p w:rsidR="009F1169" w:rsidRDefault="009F1169" w:rsidP="009D5AAB">
      <w:pPr>
        <w:jc w:val="both"/>
        <w:rPr>
          <w:sz w:val="28"/>
          <w:szCs w:val="28"/>
        </w:rPr>
      </w:pPr>
    </w:p>
    <w:p w:rsidR="009F1169" w:rsidRDefault="009F1169" w:rsidP="009D5AAB">
      <w:pPr>
        <w:jc w:val="both"/>
        <w:rPr>
          <w:sz w:val="28"/>
          <w:szCs w:val="28"/>
        </w:rPr>
      </w:pPr>
    </w:p>
    <w:p w:rsidR="009F1169" w:rsidRDefault="009F1169" w:rsidP="009D5AAB">
      <w:pPr>
        <w:jc w:val="both"/>
        <w:rPr>
          <w:sz w:val="28"/>
          <w:szCs w:val="28"/>
        </w:rPr>
      </w:pPr>
    </w:p>
    <w:p w:rsidR="009F1169" w:rsidRDefault="009F1169" w:rsidP="009D5AAB">
      <w:pPr>
        <w:jc w:val="both"/>
        <w:rPr>
          <w:sz w:val="28"/>
          <w:szCs w:val="28"/>
        </w:rPr>
      </w:pPr>
    </w:p>
    <w:p w:rsidR="009F1169" w:rsidRDefault="009F1169" w:rsidP="009D5AAB">
      <w:pPr>
        <w:jc w:val="both"/>
        <w:rPr>
          <w:sz w:val="28"/>
          <w:szCs w:val="28"/>
        </w:rPr>
      </w:pPr>
    </w:p>
    <w:p w:rsidR="009F1169" w:rsidRDefault="009F1169" w:rsidP="001A09CD">
      <w:pPr>
        <w:jc w:val="right"/>
        <w:rPr>
          <w:sz w:val="28"/>
          <w:szCs w:val="28"/>
        </w:rPr>
      </w:pPr>
    </w:p>
    <w:p w:rsidR="009F1169" w:rsidRDefault="009F1169" w:rsidP="001A09CD">
      <w:pPr>
        <w:jc w:val="right"/>
        <w:rPr>
          <w:sz w:val="28"/>
          <w:szCs w:val="28"/>
        </w:rPr>
      </w:pPr>
    </w:p>
    <w:p w:rsidR="009F1169" w:rsidRDefault="009F1169" w:rsidP="001A09CD">
      <w:pPr>
        <w:jc w:val="right"/>
        <w:rPr>
          <w:sz w:val="28"/>
          <w:szCs w:val="28"/>
        </w:rPr>
      </w:pPr>
    </w:p>
    <w:p w:rsidR="009F1169" w:rsidRDefault="009F1169" w:rsidP="001A09CD">
      <w:pPr>
        <w:jc w:val="right"/>
        <w:rPr>
          <w:sz w:val="28"/>
          <w:szCs w:val="28"/>
        </w:rPr>
      </w:pPr>
    </w:p>
    <w:p w:rsidR="009F1169" w:rsidRDefault="009F1169" w:rsidP="001A09CD">
      <w:pPr>
        <w:jc w:val="right"/>
        <w:rPr>
          <w:sz w:val="28"/>
          <w:szCs w:val="28"/>
        </w:rPr>
      </w:pPr>
    </w:p>
    <w:p w:rsidR="009F1169" w:rsidRDefault="009F1169" w:rsidP="001A09CD">
      <w:pPr>
        <w:jc w:val="right"/>
        <w:rPr>
          <w:sz w:val="28"/>
          <w:szCs w:val="28"/>
        </w:rPr>
      </w:pPr>
    </w:p>
    <w:p w:rsidR="009F1169" w:rsidRDefault="009F1169" w:rsidP="001A09CD">
      <w:pPr>
        <w:jc w:val="right"/>
        <w:rPr>
          <w:sz w:val="28"/>
          <w:szCs w:val="28"/>
        </w:rPr>
      </w:pPr>
    </w:p>
    <w:p w:rsidR="009F1169" w:rsidRDefault="009F1169" w:rsidP="001A09CD">
      <w:pPr>
        <w:jc w:val="right"/>
        <w:rPr>
          <w:sz w:val="28"/>
          <w:szCs w:val="28"/>
        </w:rPr>
      </w:pPr>
    </w:p>
    <w:p w:rsidR="009F1169" w:rsidRDefault="009F1169" w:rsidP="001A09CD">
      <w:pPr>
        <w:jc w:val="right"/>
        <w:rPr>
          <w:sz w:val="28"/>
          <w:szCs w:val="28"/>
        </w:rPr>
      </w:pPr>
    </w:p>
    <w:p w:rsidR="009F1169" w:rsidRDefault="009F1169" w:rsidP="001A09CD">
      <w:pPr>
        <w:jc w:val="right"/>
        <w:rPr>
          <w:sz w:val="28"/>
          <w:szCs w:val="28"/>
        </w:rPr>
      </w:pPr>
    </w:p>
    <w:p w:rsidR="009F1169" w:rsidRDefault="009F1169" w:rsidP="00776070">
      <w:pPr>
        <w:rPr>
          <w:sz w:val="24"/>
          <w:szCs w:val="24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</w:t>
      </w:r>
      <w:r w:rsidRPr="001A09CD">
        <w:rPr>
          <w:sz w:val="24"/>
          <w:szCs w:val="24"/>
        </w:rPr>
        <w:t xml:space="preserve">Приложение № 2 </w:t>
      </w:r>
    </w:p>
    <w:p w:rsidR="009F1169" w:rsidRPr="001A09CD" w:rsidRDefault="009F1169" w:rsidP="001A09CD">
      <w:pPr>
        <w:jc w:val="right"/>
        <w:rPr>
          <w:sz w:val="24"/>
          <w:szCs w:val="24"/>
        </w:rPr>
      </w:pPr>
      <w:r w:rsidRPr="001A09CD">
        <w:rPr>
          <w:sz w:val="24"/>
          <w:szCs w:val="24"/>
        </w:rPr>
        <w:t>к постановлению</w:t>
      </w:r>
    </w:p>
    <w:p w:rsidR="009F1169" w:rsidRPr="001A09CD" w:rsidRDefault="009F1169" w:rsidP="001A09CD">
      <w:pPr>
        <w:jc w:val="right"/>
        <w:rPr>
          <w:sz w:val="24"/>
          <w:szCs w:val="24"/>
        </w:rPr>
      </w:pPr>
      <w:r w:rsidRPr="001A09CD">
        <w:rPr>
          <w:sz w:val="24"/>
          <w:szCs w:val="24"/>
        </w:rPr>
        <w:t xml:space="preserve">                                                           </w:t>
      </w:r>
      <w:r>
        <w:rPr>
          <w:sz w:val="24"/>
          <w:szCs w:val="24"/>
        </w:rPr>
        <w:t xml:space="preserve">            Администрации Г</w:t>
      </w:r>
      <w:r w:rsidRPr="001A09CD">
        <w:rPr>
          <w:sz w:val="24"/>
          <w:szCs w:val="24"/>
        </w:rPr>
        <w:t>ашунского</w:t>
      </w:r>
    </w:p>
    <w:p w:rsidR="009F1169" w:rsidRPr="001A09CD" w:rsidRDefault="009F1169" w:rsidP="001A09CD">
      <w:pPr>
        <w:jc w:val="right"/>
        <w:rPr>
          <w:sz w:val="24"/>
          <w:szCs w:val="24"/>
        </w:rPr>
      </w:pPr>
      <w:r w:rsidRPr="001A09CD">
        <w:rPr>
          <w:sz w:val="24"/>
          <w:szCs w:val="24"/>
        </w:rPr>
        <w:t xml:space="preserve">                                                                       сельского поселения </w:t>
      </w:r>
    </w:p>
    <w:p w:rsidR="009F1169" w:rsidRPr="001A09CD" w:rsidRDefault="009F1169" w:rsidP="001A09CD">
      <w:pPr>
        <w:jc w:val="right"/>
        <w:rPr>
          <w:sz w:val="24"/>
          <w:szCs w:val="24"/>
        </w:rPr>
      </w:pPr>
      <w:r w:rsidRPr="001A09CD">
        <w:rPr>
          <w:sz w:val="24"/>
          <w:szCs w:val="24"/>
        </w:rPr>
        <w:t xml:space="preserve">                                                                       от </w:t>
      </w:r>
      <w:r>
        <w:rPr>
          <w:sz w:val="24"/>
          <w:szCs w:val="24"/>
        </w:rPr>
        <w:t>18</w:t>
      </w:r>
      <w:r w:rsidRPr="001A09CD">
        <w:rPr>
          <w:sz w:val="24"/>
          <w:szCs w:val="24"/>
        </w:rPr>
        <w:t>.0</w:t>
      </w:r>
      <w:r>
        <w:rPr>
          <w:sz w:val="24"/>
          <w:szCs w:val="24"/>
        </w:rPr>
        <w:t>3</w:t>
      </w:r>
      <w:r w:rsidRPr="001A09CD">
        <w:rPr>
          <w:sz w:val="24"/>
          <w:szCs w:val="24"/>
        </w:rPr>
        <w:t>.20</w:t>
      </w:r>
      <w:r>
        <w:rPr>
          <w:sz w:val="24"/>
          <w:szCs w:val="24"/>
        </w:rPr>
        <w:t>22</w:t>
      </w:r>
      <w:r w:rsidRPr="001A09CD">
        <w:rPr>
          <w:sz w:val="24"/>
          <w:szCs w:val="24"/>
        </w:rPr>
        <w:t xml:space="preserve"> г. № </w:t>
      </w:r>
      <w:r>
        <w:rPr>
          <w:sz w:val="24"/>
          <w:szCs w:val="24"/>
        </w:rPr>
        <w:t>22</w:t>
      </w:r>
      <w:r w:rsidRPr="001A09CD">
        <w:rPr>
          <w:sz w:val="24"/>
          <w:szCs w:val="24"/>
        </w:rPr>
        <w:t xml:space="preserve"> </w:t>
      </w:r>
    </w:p>
    <w:p w:rsidR="009F1169" w:rsidRDefault="009F1169" w:rsidP="009D5AA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</w:t>
      </w:r>
    </w:p>
    <w:p w:rsidR="009F1169" w:rsidRDefault="009F1169" w:rsidP="009D5AAB">
      <w:pPr>
        <w:jc w:val="both"/>
        <w:rPr>
          <w:sz w:val="28"/>
          <w:szCs w:val="28"/>
        </w:rPr>
      </w:pPr>
    </w:p>
    <w:p w:rsidR="009F1169" w:rsidRDefault="009F1169" w:rsidP="009D5AAB">
      <w:pPr>
        <w:jc w:val="both"/>
        <w:rPr>
          <w:sz w:val="28"/>
          <w:szCs w:val="28"/>
        </w:rPr>
      </w:pPr>
    </w:p>
    <w:p w:rsidR="009F1169" w:rsidRDefault="009F1169" w:rsidP="009D5AAB">
      <w:pPr>
        <w:jc w:val="both"/>
        <w:rPr>
          <w:sz w:val="28"/>
          <w:szCs w:val="28"/>
        </w:rPr>
      </w:pPr>
    </w:p>
    <w:p w:rsidR="009F1169" w:rsidRPr="0021520B" w:rsidRDefault="009F1169" w:rsidP="009D5AAB">
      <w:pPr>
        <w:jc w:val="center"/>
        <w:rPr>
          <w:bCs/>
          <w:sz w:val="28"/>
          <w:szCs w:val="28"/>
        </w:rPr>
      </w:pPr>
      <w:r w:rsidRPr="0021520B">
        <w:rPr>
          <w:bCs/>
          <w:sz w:val="28"/>
          <w:szCs w:val="28"/>
        </w:rPr>
        <w:t>Основные задачи межведомственной группы</w:t>
      </w:r>
    </w:p>
    <w:p w:rsidR="009F1169" w:rsidRDefault="009F1169" w:rsidP="009D5AAB">
      <w:pPr>
        <w:jc w:val="center"/>
        <w:rPr>
          <w:b/>
          <w:bCs/>
          <w:sz w:val="28"/>
          <w:szCs w:val="28"/>
        </w:rPr>
      </w:pPr>
    </w:p>
    <w:p w:rsidR="009F1169" w:rsidRDefault="009F1169" w:rsidP="009D5AAB">
      <w:pPr>
        <w:numPr>
          <w:ilvl w:val="0"/>
          <w:numId w:val="1"/>
        </w:numPr>
        <w:tabs>
          <w:tab w:val="clear" w:pos="720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комплексного подхода и улучшение взаимодействия при проведении мероприятий, направленных на недопущение загораний.</w:t>
      </w:r>
    </w:p>
    <w:p w:rsidR="009F1169" w:rsidRDefault="009F1169" w:rsidP="009D5AAB">
      <w:pPr>
        <w:jc w:val="both"/>
        <w:rPr>
          <w:sz w:val="28"/>
          <w:szCs w:val="28"/>
        </w:rPr>
      </w:pPr>
    </w:p>
    <w:p w:rsidR="009F1169" w:rsidRDefault="009F1169" w:rsidP="009D5AAB">
      <w:pPr>
        <w:numPr>
          <w:ilvl w:val="0"/>
          <w:numId w:val="1"/>
        </w:numPr>
        <w:tabs>
          <w:tab w:val="clear" w:pos="720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эффективного применения предусмотренных законодательством мер по устранению причин и условий, способствующих совершению административных правонарушений, связанных с загораниями.</w:t>
      </w:r>
    </w:p>
    <w:p w:rsidR="009F1169" w:rsidRDefault="009F1169" w:rsidP="009D5AAB">
      <w:pPr>
        <w:jc w:val="both"/>
        <w:rPr>
          <w:sz w:val="28"/>
          <w:szCs w:val="28"/>
        </w:rPr>
      </w:pPr>
    </w:p>
    <w:p w:rsidR="009F1169" w:rsidRDefault="009F1169" w:rsidP="009D5AAB">
      <w:pPr>
        <w:numPr>
          <w:ilvl w:val="0"/>
          <w:numId w:val="1"/>
        </w:numPr>
        <w:tabs>
          <w:tab w:val="clear" w:pos="720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Руководство межведомственной группой осуществляется Главой Администрации Гашунского сельского поселения.</w:t>
      </w:r>
    </w:p>
    <w:p w:rsidR="009F1169" w:rsidRDefault="009F1169" w:rsidP="009D5AAB">
      <w:pPr>
        <w:ind w:left="360"/>
        <w:rPr>
          <w:sz w:val="28"/>
          <w:szCs w:val="28"/>
        </w:rPr>
      </w:pPr>
    </w:p>
    <w:p w:rsidR="009F1169" w:rsidRDefault="009F1169" w:rsidP="009D5AAB">
      <w:pPr>
        <w:ind w:left="360"/>
        <w:rPr>
          <w:sz w:val="28"/>
          <w:szCs w:val="28"/>
        </w:rPr>
      </w:pPr>
    </w:p>
    <w:p w:rsidR="009F1169" w:rsidRDefault="009F1169" w:rsidP="009D5AAB">
      <w:pPr>
        <w:ind w:left="360"/>
        <w:jc w:val="right"/>
        <w:rPr>
          <w:sz w:val="28"/>
          <w:szCs w:val="28"/>
        </w:rPr>
      </w:pPr>
    </w:p>
    <w:p w:rsidR="009F1169" w:rsidRDefault="009F1169" w:rsidP="009D5AAB">
      <w:pPr>
        <w:ind w:left="360"/>
        <w:jc w:val="right"/>
        <w:rPr>
          <w:sz w:val="28"/>
          <w:szCs w:val="28"/>
        </w:rPr>
      </w:pPr>
    </w:p>
    <w:p w:rsidR="009F1169" w:rsidRDefault="009F1169" w:rsidP="009D5AAB">
      <w:pPr>
        <w:ind w:left="360"/>
        <w:jc w:val="right"/>
        <w:rPr>
          <w:sz w:val="28"/>
          <w:szCs w:val="28"/>
        </w:rPr>
      </w:pPr>
    </w:p>
    <w:p w:rsidR="009F1169" w:rsidRDefault="009F1169" w:rsidP="009D5AAB">
      <w:pPr>
        <w:ind w:left="360"/>
        <w:jc w:val="right"/>
        <w:rPr>
          <w:sz w:val="28"/>
          <w:szCs w:val="28"/>
        </w:rPr>
      </w:pPr>
    </w:p>
    <w:p w:rsidR="009F1169" w:rsidRDefault="009F1169" w:rsidP="009D5AAB">
      <w:pPr>
        <w:ind w:left="360"/>
        <w:jc w:val="right"/>
        <w:rPr>
          <w:sz w:val="28"/>
          <w:szCs w:val="28"/>
        </w:rPr>
      </w:pPr>
    </w:p>
    <w:p w:rsidR="009F1169" w:rsidRDefault="009F1169" w:rsidP="009D5AAB">
      <w:pPr>
        <w:ind w:left="360"/>
        <w:jc w:val="right"/>
        <w:rPr>
          <w:sz w:val="28"/>
          <w:szCs w:val="28"/>
        </w:rPr>
      </w:pPr>
    </w:p>
    <w:p w:rsidR="009F1169" w:rsidRDefault="009F1169" w:rsidP="009D5AAB">
      <w:pPr>
        <w:ind w:left="360"/>
        <w:jc w:val="right"/>
        <w:rPr>
          <w:sz w:val="28"/>
          <w:szCs w:val="28"/>
        </w:rPr>
      </w:pPr>
    </w:p>
    <w:p w:rsidR="009F1169" w:rsidRDefault="009F1169" w:rsidP="009D5AAB">
      <w:pPr>
        <w:ind w:left="360"/>
        <w:jc w:val="right"/>
        <w:rPr>
          <w:sz w:val="28"/>
          <w:szCs w:val="28"/>
        </w:rPr>
      </w:pPr>
    </w:p>
    <w:p w:rsidR="009F1169" w:rsidRDefault="009F1169" w:rsidP="009D5AAB">
      <w:pPr>
        <w:ind w:left="360"/>
        <w:jc w:val="right"/>
        <w:rPr>
          <w:sz w:val="28"/>
          <w:szCs w:val="28"/>
        </w:rPr>
      </w:pPr>
    </w:p>
    <w:p w:rsidR="009F1169" w:rsidRDefault="009F1169" w:rsidP="009D5AAB">
      <w:pPr>
        <w:ind w:left="360"/>
        <w:jc w:val="right"/>
        <w:rPr>
          <w:sz w:val="28"/>
          <w:szCs w:val="28"/>
        </w:rPr>
      </w:pPr>
    </w:p>
    <w:p w:rsidR="009F1169" w:rsidRDefault="009F1169" w:rsidP="009D5AAB">
      <w:pPr>
        <w:ind w:left="360"/>
        <w:jc w:val="right"/>
        <w:rPr>
          <w:sz w:val="28"/>
          <w:szCs w:val="28"/>
        </w:rPr>
      </w:pPr>
    </w:p>
    <w:p w:rsidR="009F1169" w:rsidRDefault="009F1169" w:rsidP="009D5AAB">
      <w:pPr>
        <w:ind w:left="360"/>
        <w:jc w:val="right"/>
        <w:rPr>
          <w:sz w:val="28"/>
          <w:szCs w:val="28"/>
        </w:rPr>
      </w:pPr>
    </w:p>
    <w:p w:rsidR="009F1169" w:rsidRDefault="009F1169" w:rsidP="009D5AAB">
      <w:pPr>
        <w:ind w:left="360"/>
        <w:jc w:val="right"/>
        <w:rPr>
          <w:sz w:val="28"/>
          <w:szCs w:val="28"/>
        </w:rPr>
      </w:pPr>
    </w:p>
    <w:p w:rsidR="009F1169" w:rsidRDefault="009F1169" w:rsidP="009D5AAB">
      <w:pPr>
        <w:ind w:left="360"/>
        <w:jc w:val="right"/>
        <w:rPr>
          <w:sz w:val="28"/>
          <w:szCs w:val="28"/>
        </w:rPr>
      </w:pPr>
    </w:p>
    <w:p w:rsidR="009F1169" w:rsidRDefault="009F1169" w:rsidP="009D5AAB">
      <w:pPr>
        <w:ind w:left="360"/>
        <w:jc w:val="right"/>
        <w:rPr>
          <w:sz w:val="28"/>
          <w:szCs w:val="28"/>
        </w:rPr>
      </w:pPr>
    </w:p>
    <w:p w:rsidR="009F1169" w:rsidRDefault="009F1169" w:rsidP="009D5AAB">
      <w:pPr>
        <w:ind w:left="360"/>
        <w:jc w:val="right"/>
        <w:rPr>
          <w:sz w:val="28"/>
          <w:szCs w:val="28"/>
        </w:rPr>
      </w:pPr>
    </w:p>
    <w:p w:rsidR="009F1169" w:rsidRDefault="009F1169" w:rsidP="009D5AAB">
      <w:pPr>
        <w:ind w:left="360"/>
        <w:jc w:val="right"/>
        <w:rPr>
          <w:sz w:val="28"/>
          <w:szCs w:val="28"/>
        </w:rPr>
      </w:pPr>
    </w:p>
    <w:p w:rsidR="009F1169" w:rsidRDefault="009F1169" w:rsidP="009D5AAB">
      <w:pPr>
        <w:ind w:left="360"/>
        <w:jc w:val="right"/>
        <w:rPr>
          <w:sz w:val="28"/>
          <w:szCs w:val="28"/>
        </w:rPr>
      </w:pPr>
    </w:p>
    <w:p w:rsidR="009F1169" w:rsidRDefault="009F1169" w:rsidP="009D5AAB">
      <w:pPr>
        <w:ind w:left="360"/>
        <w:jc w:val="right"/>
        <w:rPr>
          <w:sz w:val="28"/>
          <w:szCs w:val="28"/>
        </w:rPr>
      </w:pPr>
    </w:p>
    <w:p w:rsidR="009F1169" w:rsidRDefault="009F1169" w:rsidP="009D5AAB">
      <w:pPr>
        <w:ind w:left="360"/>
        <w:jc w:val="right"/>
        <w:rPr>
          <w:sz w:val="28"/>
          <w:szCs w:val="28"/>
        </w:rPr>
      </w:pPr>
    </w:p>
    <w:p w:rsidR="009F1169" w:rsidRDefault="009F1169" w:rsidP="009D5AAB">
      <w:pPr>
        <w:ind w:left="360"/>
        <w:jc w:val="right"/>
        <w:rPr>
          <w:sz w:val="28"/>
          <w:szCs w:val="28"/>
        </w:rPr>
      </w:pPr>
    </w:p>
    <w:p w:rsidR="009F1169" w:rsidRDefault="009F1169" w:rsidP="009D5AAB">
      <w:pPr>
        <w:ind w:left="360"/>
        <w:jc w:val="right"/>
        <w:rPr>
          <w:sz w:val="28"/>
          <w:szCs w:val="28"/>
        </w:rPr>
      </w:pPr>
    </w:p>
    <w:p w:rsidR="009F1169" w:rsidRDefault="009F1169" w:rsidP="009D5AAB">
      <w:pPr>
        <w:ind w:left="360"/>
        <w:jc w:val="right"/>
        <w:rPr>
          <w:sz w:val="28"/>
          <w:szCs w:val="28"/>
        </w:rPr>
      </w:pPr>
    </w:p>
    <w:p w:rsidR="009F1169" w:rsidRPr="00776070" w:rsidRDefault="009F1169" w:rsidP="0077607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 w:rsidRPr="001A09CD">
        <w:rPr>
          <w:sz w:val="24"/>
          <w:szCs w:val="24"/>
        </w:rPr>
        <w:t xml:space="preserve">Приложение № 3 </w:t>
      </w:r>
    </w:p>
    <w:p w:rsidR="009F1169" w:rsidRPr="001A09CD" w:rsidRDefault="009F1169" w:rsidP="001A09CD">
      <w:pPr>
        <w:jc w:val="right"/>
        <w:rPr>
          <w:sz w:val="24"/>
          <w:szCs w:val="24"/>
        </w:rPr>
      </w:pPr>
      <w:r w:rsidRPr="001A09CD">
        <w:rPr>
          <w:sz w:val="24"/>
          <w:szCs w:val="24"/>
        </w:rPr>
        <w:t>к постановлению</w:t>
      </w:r>
    </w:p>
    <w:p w:rsidR="009F1169" w:rsidRPr="001A09CD" w:rsidRDefault="009F1169" w:rsidP="001A09CD">
      <w:pPr>
        <w:jc w:val="right"/>
        <w:rPr>
          <w:sz w:val="24"/>
          <w:szCs w:val="24"/>
        </w:rPr>
      </w:pPr>
      <w:r w:rsidRPr="001A09CD">
        <w:rPr>
          <w:sz w:val="24"/>
          <w:szCs w:val="24"/>
        </w:rPr>
        <w:t xml:space="preserve">                                                            </w:t>
      </w:r>
      <w:r>
        <w:rPr>
          <w:sz w:val="24"/>
          <w:szCs w:val="24"/>
        </w:rPr>
        <w:t xml:space="preserve">             Администрации Г</w:t>
      </w:r>
      <w:r w:rsidRPr="001A09CD">
        <w:rPr>
          <w:sz w:val="24"/>
          <w:szCs w:val="24"/>
        </w:rPr>
        <w:t xml:space="preserve">ашунского </w:t>
      </w:r>
    </w:p>
    <w:p w:rsidR="009F1169" w:rsidRPr="001A09CD" w:rsidRDefault="009F1169" w:rsidP="001A09CD">
      <w:pPr>
        <w:jc w:val="right"/>
        <w:rPr>
          <w:sz w:val="24"/>
          <w:szCs w:val="24"/>
        </w:rPr>
      </w:pPr>
      <w:r w:rsidRPr="001A09CD">
        <w:rPr>
          <w:sz w:val="24"/>
          <w:szCs w:val="24"/>
        </w:rPr>
        <w:t xml:space="preserve">                                                                         сельского поселения </w:t>
      </w:r>
    </w:p>
    <w:p w:rsidR="009F1169" w:rsidRDefault="009F1169" w:rsidP="001A09CD">
      <w:pPr>
        <w:jc w:val="right"/>
        <w:rPr>
          <w:sz w:val="24"/>
          <w:szCs w:val="24"/>
        </w:rPr>
      </w:pPr>
      <w:r w:rsidRPr="001A09CD">
        <w:rPr>
          <w:sz w:val="24"/>
          <w:szCs w:val="24"/>
        </w:rPr>
        <w:t xml:space="preserve">                                                          </w:t>
      </w:r>
      <w:r>
        <w:rPr>
          <w:sz w:val="24"/>
          <w:szCs w:val="24"/>
        </w:rPr>
        <w:t xml:space="preserve">               от 18.03.2022 г. № 22</w:t>
      </w:r>
    </w:p>
    <w:p w:rsidR="009F1169" w:rsidRDefault="009F1169" w:rsidP="001A09CD">
      <w:pPr>
        <w:jc w:val="right"/>
        <w:rPr>
          <w:sz w:val="24"/>
          <w:szCs w:val="24"/>
        </w:rPr>
      </w:pPr>
    </w:p>
    <w:p w:rsidR="009F1169" w:rsidRPr="008B2C2C" w:rsidRDefault="009F1169" w:rsidP="008B2C2C">
      <w:pPr>
        <w:jc w:val="center"/>
        <w:rPr>
          <w:sz w:val="24"/>
          <w:szCs w:val="24"/>
        </w:rPr>
      </w:pPr>
      <w:r>
        <w:rPr>
          <w:sz w:val="24"/>
          <w:szCs w:val="24"/>
        </w:rPr>
        <w:tab/>
      </w:r>
      <w:r w:rsidRPr="008B2C2C">
        <w:rPr>
          <w:sz w:val="24"/>
          <w:szCs w:val="24"/>
        </w:rPr>
        <w:t xml:space="preserve">График </w:t>
      </w:r>
    </w:p>
    <w:p w:rsidR="009F1169" w:rsidRPr="008B2C2C" w:rsidRDefault="009F1169" w:rsidP="008B2C2C">
      <w:pPr>
        <w:pStyle w:val="a"/>
        <w:jc w:val="both"/>
        <w:rPr>
          <w:sz w:val="24"/>
          <w:szCs w:val="24"/>
        </w:rPr>
      </w:pPr>
      <w:r w:rsidRPr="008B2C2C">
        <w:rPr>
          <w:sz w:val="24"/>
          <w:szCs w:val="24"/>
        </w:rPr>
        <w:t>ежедневных рейдов специалистов Администрации Гашунского сельского поселения совместно с представителем АО ПЗ «Гашунский».</w:t>
      </w:r>
    </w:p>
    <w:p w:rsidR="009F1169" w:rsidRPr="008B2C2C" w:rsidRDefault="009F1169" w:rsidP="008B2C2C">
      <w:pPr>
        <w:jc w:val="center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94"/>
        <w:gridCol w:w="1924"/>
        <w:gridCol w:w="5387"/>
        <w:gridCol w:w="1666"/>
      </w:tblGrid>
      <w:tr w:rsidR="009F1169" w:rsidRPr="008B2C2C" w:rsidTr="008D61EA">
        <w:tc>
          <w:tcPr>
            <w:tcW w:w="594" w:type="dxa"/>
          </w:tcPr>
          <w:p w:rsidR="009F1169" w:rsidRPr="008B2C2C" w:rsidRDefault="009F1169" w:rsidP="008D61EA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№ п/п</w:t>
            </w:r>
          </w:p>
        </w:tc>
        <w:tc>
          <w:tcPr>
            <w:tcW w:w="1924" w:type="dxa"/>
          </w:tcPr>
          <w:p w:rsidR="009F1169" w:rsidRPr="008B2C2C" w:rsidRDefault="009F1169" w:rsidP="008D61EA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 xml:space="preserve">Дата </w:t>
            </w:r>
          </w:p>
        </w:tc>
        <w:tc>
          <w:tcPr>
            <w:tcW w:w="5387" w:type="dxa"/>
          </w:tcPr>
          <w:p w:rsidR="009F1169" w:rsidRPr="008B2C2C" w:rsidRDefault="009F1169" w:rsidP="008D61EA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Наименование учреждения</w:t>
            </w:r>
          </w:p>
        </w:tc>
        <w:tc>
          <w:tcPr>
            <w:tcW w:w="1666" w:type="dxa"/>
          </w:tcPr>
          <w:p w:rsidR="009F1169" w:rsidRPr="008B2C2C" w:rsidRDefault="009F1169" w:rsidP="008D61EA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 xml:space="preserve">Время </w:t>
            </w:r>
          </w:p>
        </w:tc>
      </w:tr>
      <w:tr w:rsidR="009F1169" w:rsidRPr="008B2C2C" w:rsidTr="008D61EA">
        <w:tc>
          <w:tcPr>
            <w:tcW w:w="594" w:type="dxa"/>
          </w:tcPr>
          <w:p w:rsidR="009F1169" w:rsidRPr="008B2C2C" w:rsidRDefault="009F1169" w:rsidP="008D61EA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1</w:t>
            </w:r>
          </w:p>
        </w:tc>
        <w:tc>
          <w:tcPr>
            <w:tcW w:w="1924" w:type="dxa"/>
          </w:tcPr>
          <w:p w:rsidR="009F1169" w:rsidRPr="008B2C2C" w:rsidRDefault="009F1169" w:rsidP="008D61EA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Апрель 2022</w:t>
            </w:r>
          </w:p>
        </w:tc>
        <w:tc>
          <w:tcPr>
            <w:tcW w:w="5387" w:type="dxa"/>
          </w:tcPr>
          <w:p w:rsidR="009F1169" w:rsidRPr="008B2C2C" w:rsidRDefault="009F1169" w:rsidP="008D61EA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Администрация  Гашунского сельского поселения, представитель АО ПЗ «Гашунский».</w:t>
            </w:r>
          </w:p>
        </w:tc>
        <w:tc>
          <w:tcPr>
            <w:tcW w:w="1666" w:type="dxa"/>
          </w:tcPr>
          <w:p w:rsidR="009F1169" w:rsidRPr="008B2C2C" w:rsidRDefault="009F1169" w:rsidP="008D61EA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В течение дня.</w:t>
            </w:r>
          </w:p>
        </w:tc>
      </w:tr>
      <w:tr w:rsidR="009F1169" w:rsidRPr="008B2C2C" w:rsidTr="008D61EA">
        <w:tc>
          <w:tcPr>
            <w:tcW w:w="594" w:type="dxa"/>
          </w:tcPr>
          <w:p w:rsidR="009F1169" w:rsidRPr="008B2C2C" w:rsidRDefault="009F1169" w:rsidP="008D61EA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2</w:t>
            </w:r>
          </w:p>
        </w:tc>
        <w:tc>
          <w:tcPr>
            <w:tcW w:w="1924" w:type="dxa"/>
          </w:tcPr>
          <w:p w:rsidR="009F1169" w:rsidRPr="008B2C2C" w:rsidRDefault="009F1169" w:rsidP="008D61EA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Май 2022</w:t>
            </w:r>
          </w:p>
        </w:tc>
        <w:tc>
          <w:tcPr>
            <w:tcW w:w="5387" w:type="dxa"/>
          </w:tcPr>
          <w:p w:rsidR="009F1169" w:rsidRPr="008B2C2C" w:rsidRDefault="009F1169" w:rsidP="008D61EA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Администрация  Гашунского сельского поселения, представитель АО ПЗ «Гашунский».</w:t>
            </w:r>
          </w:p>
        </w:tc>
        <w:tc>
          <w:tcPr>
            <w:tcW w:w="1666" w:type="dxa"/>
          </w:tcPr>
          <w:p w:rsidR="009F1169" w:rsidRPr="008B2C2C" w:rsidRDefault="009F1169" w:rsidP="008D61EA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В течение дня.</w:t>
            </w:r>
          </w:p>
        </w:tc>
      </w:tr>
      <w:tr w:rsidR="009F1169" w:rsidRPr="008B2C2C" w:rsidTr="008D61EA">
        <w:tc>
          <w:tcPr>
            <w:tcW w:w="594" w:type="dxa"/>
          </w:tcPr>
          <w:p w:rsidR="009F1169" w:rsidRPr="008B2C2C" w:rsidRDefault="009F1169" w:rsidP="008D61EA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3</w:t>
            </w:r>
          </w:p>
        </w:tc>
        <w:tc>
          <w:tcPr>
            <w:tcW w:w="1924" w:type="dxa"/>
          </w:tcPr>
          <w:p w:rsidR="009F1169" w:rsidRPr="008B2C2C" w:rsidRDefault="009F1169" w:rsidP="008D61EA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Июнь 2022 г.</w:t>
            </w:r>
          </w:p>
        </w:tc>
        <w:tc>
          <w:tcPr>
            <w:tcW w:w="5387" w:type="dxa"/>
          </w:tcPr>
          <w:p w:rsidR="009F1169" w:rsidRPr="008B2C2C" w:rsidRDefault="009F1169" w:rsidP="008D61EA">
            <w:pPr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Администрация  Гашунского сельского поселения, представитель АО ПЗ «Гашунский».</w:t>
            </w:r>
          </w:p>
        </w:tc>
        <w:tc>
          <w:tcPr>
            <w:tcW w:w="1666" w:type="dxa"/>
          </w:tcPr>
          <w:p w:rsidR="009F1169" w:rsidRPr="008B2C2C" w:rsidRDefault="009F1169" w:rsidP="008D61EA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В течение дня.</w:t>
            </w:r>
          </w:p>
        </w:tc>
      </w:tr>
      <w:tr w:rsidR="009F1169" w:rsidRPr="008B2C2C" w:rsidTr="008D61EA">
        <w:tc>
          <w:tcPr>
            <w:tcW w:w="594" w:type="dxa"/>
          </w:tcPr>
          <w:p w:rsidR="009F1169" w:rsidRPr="008B2C2C" w:rsidRDefault="009F1169" w:rsidP="008D61EA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4</w:t>
            </w:r>
          </w:p>
        </w:tc>
        <w:tc>
          <w:tcPr>
            <w:tcW w:w="1924" w:type="dxa"/>
          </w:tcPr>
          <w:p w:rsidR="009F1169" w:rsidRPr="008B2C2C" w:rsidRDefault="009F1169" w:rsidP="008D61EA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Июль 2022 г.</w:t>
            </w:r>
          </w:p>
        </w:tc>
        <w:tc>
          <w:tcPr>
            <w:tcW w:w="5387" w:type="dxa"/>
          </w:tcPr>
          <w:p w:rsidR="009F1169" w:rsidRPr="008B2C2C" w:rsidRDefault="009F1169" w:rsidP="008D61EA">
            <w:pPr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Администрация  Гашунского сельского поселения, представитель АО ПЗ «Гашунский».</w:t>
            </w:r>
          </w:p>
        </w:tc>
        <w:tc>
          <w:tcPr>
            <w:tcW w:w="1666" w:type="dxa"/>
          </w:tcPr>
          <w:p w:rsidR="009F1169" w:rsidRPr="008B2C2C" w:rsidRDefault="009F1169" w:rsidP="008D61EA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В течение дня.</w:t>
            </w:r>
          </w:p>
        </w:tc>
      </w:tr>
      <w:tr w:rsidR="009F1169" w:rsidRPr="008B2C2C" w:rsidTr="008D61EA">
        <w:tc>
          <w:tcPr>
            <w:tcW w:w="594" w:type="dxa"/>
          </w:tcPr>
          <w:p w:rsidR="009F1169" w:rsidRPr="008B2C2C" w:rsidRDefault="009F1169" w:rsidP="008D61EA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5</w:t>
            </w:r>
          </w:p>
        </w:tc>
        <w:tc>
          <w:tcPr>
            <w:tcW w:w="1924" w:type="dxa"/>
          </w:tcPr>
          <w:p w:rsidR="009F1169" w:rsidRPr="008B2C2C" w:rsidRDefault="009F1169" w:rsidP="008D61EA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Август 2022г.</w:t>
            </w:r>
          </w:p>
        </w:tc>
        <w:tc>
          <w:tcPr>
            <w:tcW w:w="5387" w:type="dxa"/>
          </w:tcPr>
          <w:p w:rsidR="009F1169" w:rsidRPr="008B2C2C" w:rsidRDefault="009F1169" w:rsidP="008D61EA">
            <w:pPr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Администрация  Гашунского сельского поселения, представитель АО ПЗ «Гашунский».</w:t>
            </w:r>
          </w:p>
        </w:tc>
        <w:tc>
          <w:tcPr>
            <w:tcW w:w="1666" w:type="dxa"/>
          </w:tcPr>
          <w:p w:rsidR="009F1169" w:rsidRPr="008B2C2C" w:rsidRDefault="009F1169" w:rsidP="008D61EA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В течение дня.</w:t>
            </w:r>
          </w:p>
        </w:tc>
      </w:tr>
      <w:tr w:rsidR="009F1169" w:rsidRPr="008B2C2C" w:rsidTr="008D61EA">
        <w:tc>
          <w:tcPr>
            <w:tcW w:w="594" w:type="dxa"/>
          </w:tcPr>
          <w:p w:rsidR="009F1169" w:rsidRPr="008B2C2C" w:rsidRDefault="009F1169" w:rsidP="008D61EA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6</w:t>
            </w:r>
          </w:p>
        </w:tc>
        <w:tc>
          <w:tcPr>
            <w:tcW w:w="1924" w:type="dxa"/>
          </w:tcPr>
          <w:p w:rsidR="009F1169" w:rsidRPr="008B2C2C" w:rsidRDefault="009F1169" w:rsidP="008D61EA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Сентябрь 2022 г.</w:t>
            </w:r>
          </w:p>
        </w:tc>
        <w:tc>
          <w:tcPr>
            <w:tcW w:w="5387" w:type="dxa"/>
          </w:tcPr>
          <w:p w:rsidR="009F1169" w:rsidRPr="008B2C2C" w:rsidRDefault="009F1169" w:rsidP="008D61EA">
            <w:pPr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Администрация  Гашунского сельского поселения, представитель АО ПЗ «Гашунский».</w:t>
            </w:r>
          </w:p>
        </w:tc>
        <w:tc>
          <w:tcPr>
            <w:tcW w:w="1666" w:type="dxa"/>
          </w:tcPr>
          <w:p w:rsidR="009F1169" w:rsidRPr="008B2C2C" w:rsidRDefault="009F1169" w:rsidP="008D61EA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В течение дня.</w:t>
            </w:r>
          </w:p>
        </w:tc>
      </w:tr>
    </w:tbl>
    <w:p w:rsidR="009F1169" w:rsidRPr="008B2C2C" w:rsidRDefault="009F1169" w:rsidP="008B2C2C">
      <w:pPr>
        <w:jc w:val="center"/>
        <w:rPr>
          <w:sz w:val="24"/>
          <w:szCs w:val="24"/>
        </w:rPr>
      </w:pPr>
    </w:p>
    <w:p w:rsidR="009F1169" w:rsidRPr="008B2C2C" w:rsidRDefault="009F1169" w:rsidP="008B2C2C">
      <w:pPr>
        <w:jc w:val="center"/>
        <w:rPr>
          <w:b/>
          <w:sz w:val="24"/>
          <w:szCs w:val="24"/>
        </w:rPr>
      </w:pPr>
    </w:p>
    <w:p w:rsidR="009F1169" w:rsidRPr="008B2C2C" w:rsidRDefault="009F1169" w:rsidP="008B2C2C">
      <w:pPr>
        <w:jc w:val="both"/>
        <w:rPr>
          <w:sz w:val="28"/>
          <w:szCs w:val="28"/>
        </w:rPr>
      </w:pPr>
      <w:r>
        <w:rPr>
          <w:sz w:val="24"/>
          <w:szCs w:val="24"/>
        </w:rPr>
        <w:t xml:space="preserve">                                                                       </w:t>
      </w:r>
      <w:r w:rsidRPr="008B2C2C">
        <w:rPr>
          <w:bCs/>
          <w:sz w:val="28"/>
          <w:szCs w:val="28"/>
        </w:rPr>
        <w:t xml:space="preserve">Состав </w:t>
      </w:r>
    </w:p>
    <w:p w:rsidR="009F1169" w:rsidRPr="008B2C2C" w:rsidRDefault="009F1169" w:rsidP="009D5AAB">
      <w:pPr>
        <w:jc w:val="center"/>
        <w:rPr>
          <w:bCs/>
          <w:sz w:val="28"/>
          <w:szCs w:val="28"/>
        </w:rPr>
      </w:pPr>
      <w:r w:rsidRPr="008B2C2C">
        <w:rPr>
          <w:bCs/>
          <w:sz w:val="28"/>
          <w:szCs w:val="28"/>
        </w:rPr>
        <w:t xml:space="preserve">межведомственной группы по контролю за недопущением выжигания сухой растительности на территории </w:t>
      </w:r>
    </w:p>
    <w:p w:rsidR="009F1169" w:rsidRPr="008B2C2C" w:rsidRDefault="009F1169" w:rsidP="009D5AAB">
      <w:pPr>
        <w:jc w:val="center"/>
        <w:rPr>
          <w:bCs/>
          <w:sz w:val="28"/>
          <w:szCs w:val="28"/>
        </w:rPr>
      </w:pPr>
      <w:r w:rsidRPr="008B2C2C">
        <w:rPr>
          <w:bCs/>
          <w:sz w:val="28"/>
          <w:szCs w:val="28"/>
        </w:rPr>
        <w:t>Гашунского сельского поселения</w:t>
      </w:r>
    </w:p>
    <w:p w:rsidR="009F1169" w:rsidRPr="008B2C2C" w:rsidRDefault="009F1169" w:rsidP="009D5AAB">
      <w:pPr>
        <w:jc w:val="center"/>
        <w:rPr>
          <w:b/>
          <w:bCs/>
          <w:sz w:val="24"/>
          <w:szCs w:val="24"/>
        </w:rPr>
      </w:pPr>
    </w:p>
    <w:tbl>
      <w:tblPr>
        <w:tblpPr w:leftFromText="180" w:rightFromText="180" w:vertAnchor="text" w:horzAnchor="margin" w:tblpXSpec="center" w:tblpY="194"/>
        <w:tblW w:w="8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8"/>
        <w:gridCol w:w="3855"/>
        <w:gridCol w:w="3705"/>
      </w:tblGrid>
      <w:tr w:rsidR="009F1169" w:rsidRPr="008B2C2C" w:rsidTr="00920A4E">
        <w:trPr>
          <w:trHeight w:val="460"/>
        </w:trPr>
        <w:tc>
          <w:tcPr>
            <w:tcW w:w="648" w:type="dxa"/>
            <w:vAlign w:val="center"/>
          </w:tcPr>
          <w:p w:rsidR="009F1169" w:rsidRPr="008B2C2C" w:rsidRDefault="009F1169" w:rsidP="00920A4E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№</w:t>
            </w:r>
          </w:p>
          <w:p w:rsidR="009F1169" w:rsidRPr="008B2C2C" w:rsidRDefault="009F1169" w:rsidP="00920A4E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п/п</w:t>
            </w:r>
          </w:p>
        </w:tc>
        <w:tc>
          <w:tcPr>
            <w:tcW w:w="3855" w:type="dxa"/>
            <w:vAlign w:val="center"/>
          </w:tcPr>
          <w:p w:rsidR="009F1169" w:rsidRPr="008B2C2C" w:rsidRDefault="009F1169" w:rsidP="00920A4E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Ф.И.О.</w:t>
            </w:r>
          </w:p>
        </w:tc>
        <w:tc>
          <w:tcPr>
            <w:tcW w:w="3705" w:type="dxa"/>
            <w:vAlign w:val="center"/>
          </w:tcPr>
          <w:p w:rsidR="009F1169" w:rsidRPr="008B2C2C" w:rsidRDefault="009F1169" w:rsidP="00920A4E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Место</w:t>
            </w:r>
          </w:p>
          <w:p w:rsidR="009F1169" w:rsidRPr="008B2C2C" w:rsidRDefault="009F1169" w:rsidP="00920A4E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работы</w:t>
            </w:r>
          </w:p>
        </w:tc>
      </w:tr>
      <w:tr w:rsidR="009F1169" w:rsidRPr="008B2C2C" w:rsidTr="00920A4E">
        <w:trPr>
          <w:trHeight w:val="227"/>
        </w:trPr>
        <w:tc>
          <w:tcPr>
            <w:tcW w:w="648" w:type="dxa"/>
          </w:tcPr>
          <w:p w:rsidR="009F1169" w:rsidRPr="008B2C2C" w:rsidRDefault="009F1169" w:rsidP="00920A4E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1.</w:t>
            </w:r>
          </w:p>
        </w:tc>
        <w:tc>
          <w:tcPr>
            <w:tcW w:w="3855" w:type="dxa"/>
          </w:tcPr>
          <w:p w:rsidR="009F1169" w:rsidRPr="008B2C2C" w:rsidRDefault="009F1169" w:rsidP="00920A4E">
            <w:pPr>
              <w:jc w:val="both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Терещенко Игорь Николаевич</w:t>
            </w:r>
          </w:p>
        </w:tc>
        <w:tc>
          <w:tcPr>
            <w:tcW w:w="3705" w:type="dxa"/>
          </w:tcPr>
          <w:p w:rsidR="009F1169" w:rsidRPr="008B2C2C" w:rsidRDefault="009F1169" w:rsidP="00920A4E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Глава Администрация</w:t>
            </w:r>
          </w:p>
          <w:p w:rsidR="009F1169" w:rsidRPr="008B2C2C" w:rsidRDefault="009F1169" w:rsidP="00920A4E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Гашунского сельского поселения</w:t>
            </w:r>
          </w:p>
        </w:tc>
      </w:tr>
      <w:tr w:rsidR="009F1169" w:rsidRPr="008B2C2C" w:rsidTr="00920A4E">
        <w:trPr>
          <w:trHeight w:val="234"/>
        </w:trPr>
        <w:tc>
          <w:tcPr>
            <w:tcW w:w="648" w:type="dxa"/>
          </w:tcPr>
          <w:p w:rsidR="009F1169" w:rsidRPr="008B2C2C" w:rsidRDefault="009F1169" w:rsidP="00920A4E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2.</w:t>
            </w:r>
          </w:p>
        </w:tc>
        <w:tc>
          <w:tcPr>
            <w:tcW w:w="3855" w:type="dxa"/>
          </w:tcPr>
          <w:p w:rsidR="009F1169" w:rsidRPr="008B2C2C" w:rsidRDefault="009F1169" w:rsidP="00920A4E">
            <w:pPr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Муштатова Елена Валерьевна</w:t>
            </w:r>
          </w:p>
          <w:p w:rsidR="009F1169" w:rsidRPr="008B2C2C" w:rsidRDefault="009F1169" w:rsidP="00920A4E">
            <w:pPr>
              <w:rPr>
                <w:sz w:val="24"/>
                <w:szCs w:val="24"/>
              </w:rPr>
            </w:pPr>
          </w:p>
        </w:tc>
        <w:tc>
          <w:tcPr>
            <w:tcW w:w="3705" w:type="dxa"/>
          </w:tcPr>
          <w:p w:rsidR="009F1169" w:rsidRPr="008B2C2C" w:rsidRDefault="009F1169" w:rsidP="00920A4E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Ведущий специалист Администрация</w:t>
            </w:r>
          </w:p>
          <w:p w:rsidR="009F1169" w:rsidRPr="008B2C2C" w:rsidRDefault="009F1169" w:rsidP="00920A4E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Гашунского сельского поселения</w:t>
            </w:r>
          </w:p>
        </w:tc>
      </w:tr>
      <w:tr w:rsidR="009F1169" w:rsidRPr="008B2C2C" w:rsidTr="00920A4E">
        <w:trPr>
          <w:trHeight w:val="234"/>
        </w:trPr>
        <w:tc>
          <w:tcPr>
            <w:tcW w:w="648" w:type="dxa"/>
          </w:tcPr>
          <w:p w:rsidR="009F1169" w:rsidRPr="008B2C2C" w:rsidRDefault="009F1169" w:rsidP="00920A4E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3.</w:t>
            </w:r>
          </w:p>
        </w:tc>
        <w:tc>
          <w:tcPr>
            <w:tcW w:w="3855" w:type="dxa"/>
          </w:tcPr>
          <w:p w:rsidR="009F1169" w:rsidRPr="008B2C2C" w:rsidRDefault="009F1169" w:rsidP="00920A4E">
            <w:pPr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Гаджиалиев Шахбан Омарович</w:t>
            </w:r>
          </w:p>
        </w:tc>
        <w:tc>
          <w:tcPr>
            <w:tcW w:w="3705" w:type="dxa"/>
          </w:tcPr>
          <w:p w:rsidR="009F1169" w:rsidRPr="008B2C2C" w:rsidRDefault="009F1169" w:rsidP="00C15DED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Старшина п.Б-Поляна</w:t>
            </w:r>
          </w:p>
        </w:tc>
      </w:tr>
      <w:tr w:rsidR="009F1169" w:rsidRPr="008B2C2C" w:rsidTr="00920A4E">
        <w:trPr>
          <w:trHeight w:val="234"/>
        </w:trPr>
        <w:tc>
          <w:tcPr>
            <w:tcW w:w="648" w:type="dxa"/>
          </w:tcPr>
          <w:p w:rsidR="009F1169" w:rsidRPr="008B2C2C" w:rsidRDefault="009F1169" w:rsidP="00920A4E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4.</w:t>
            </w:r>
          </w:p>
        </w:tc>
        <w:tc>
          <w:tcPr>
            <w:tcW w:w="3855" w:type="dxa"/>
          </w:tcPr>
          <w:p w:rsidR="009F1169" w:rsidRPr="008B2C2C" w:rsidRDefault="009F1169" w:rsidP="00920A4E">
            <w:pPr>
              <w:jc w:val="both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Казаку Иван Иванович</w:t>
            </w:r>
          </w:p>
        </w:tc>
        <w:tc>
          <w:tcPr>
            <w:tcW w:w="3705" w:type="dxa"/>
          </w:tcPr>
          <w:p w:rsidR="009F1169" w:rsidRPr="008B2C2C" w:rsidRDefault="009F1169" w:rsidP="00920A4E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Старшина п. Б-Гашун</w:t>
            </w:r>
          </w:p>
        </w:tc>
      </w:tr>
      <w:tr w:rsidR="009F1169" w:rsidRPr="008B2C2C" w:rsidTr="00920A4E">
        <w:trPr>
          <w:trHeight w:val="234"/>
        </w:trPr>
        <w:tc>
          <w:tcPr>
            <w:tcW w:w="648" w:type="dxa"/>
          </w:tcPr>
          <w:p w:rsidR="009F1169" w:rsidRPr="008B2C2C" w:rsidRDefault="009F1169" w:rsidP="00920A4E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5.</w:t>
            </w:r>
          </w:p>
        </w:tc>
        <w:tc>
          <w:tcPr>
            <w:tcW w:w="3855" w:type="dxa"/>
          </w:tcPr>
          <w:p w:rsidR="009F1169" w:rsidRPr="008B2C2C" w:rsidRDefault="009F1169" w:rsidP="00C15DED">
            <w:pPr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Айдемиров Саид Ахядович</w:t>
            </w:r>
          </w:p>
        </w:tc>
        <w:tc>
          <w:tcPr>
            <w:tcW w:w="3705" w:type="dxa"/>
          </w:tcPr>
          <w:p w:rsidR="009F1169" w:rsidRPr="008B2C2C" w:rsidRDefault="009F1169" w:rsidP="00920A4E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Старшина п.Ергени</w:t>
            </w:r>
          </w:p>
        </w:tc>
      </w:tr>
      <w:tr w:rsidR="009F1169" w:rsidRPr="008B2C2C" w:rsidTr="00920A4E">
        <w:trPr>
          <w:trHeight w:val="474"/>
        </w:trPr>
        <w:tc>
          <w:tcPr>
            <w:tcW w:w="648" w:type="dxa"/>
          </w:tcPr>
          <w:p w:rsidR="009F1169" w:rsidRPr="008B2C2C" w:rsidRDefault="009F1169" w:rsidP="00920A4E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6.</w:t>
            </w:r>
          </w:p>
          <w:p w:rsidR="009F1169" w:rsidRPr="008B2C2C" w:rsidRDefault="009F1169" w:rsidP="00920A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55" w:type="dxa"/>
          </w:tcPr>
          <w:p w:rsidR="009F1169" w:rsidRPr="008B2C2C" w:rsidRDefault="009F1169" w:rsidP="00920A4E">
            <w:pPr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 xml:space="preserve">Молчанов Игорь Иванович </w:t>
            </w:r>
          </w:p>
        </w:tc>
        <w:tc>
          <w:tcPr>
            <w:tcW w:w="3705" w:type="dxa"/>
          </w:tcPr>
          <w:p w:rsidR="009F1169" w:rsidRPr="008B2C2C" w:rsidRDefault="009F1169" w:rsidP="00C15DED">
            <w:pPr>
              <w:jc w:val="center"/>
              <w:rPr>
                <w:sz w:val="24"/>
                <w:szCs w:val="24"/>
              </w:rPr>
            </w:pPr>
            <w:r w:rsidRPr="008B2C2C">
              <w:rPr>
                <w:sz w:val="24"/>
                <w:szCs w:val="24"/>
              </w:rPr>
              <w:t>Инженер по ТБ АО ПЗ «Гашунский»</w:t>
            </w:r>
          </w:p>
        </w:tc>
      </w:tr>
    </w:tbl>
    <w:p w:rsidR="009F1169" w:rsidRPr="008B2C2C" w:rsidRDefault="009F1169" w:rsidP="009D5AAB">
      <w:pPr>
        <w:rPr>
          <w:sz w:val="24"/>
          <w:szCs w:val="24"/>
        </w:rPr>
      </w:pPr>
    </w:p>
    <w:p w:rsidR="009F1169" w:rsidRPr="008B2C2C" w:rsidRDefault="009F1169" w:rsidP="009D5AAB">
      <w:pPr>
        <w:jc w:val="both"/>
        <w:rPr>
          <w:sz w:val="24"/>
          <w:szCs w:val="24"/>
        </w:rPr>
      </w:pPr>
    </w:p>
    <w:p w:rsidR="009F1169" w:rsidRPr="008B2C2C" w:rsidRDefault="009F1169" w:rsidP="009D5AAB">
      <w:pPr>
        <w:jc w:val="both"/>
        <w:rPr>
          <w:sz w:val="24"/>
          <w:szCs w:val="24"/>
        </w:rPr>
      </w:pPr>
    </w:p>
    <w:p w:rsidR="009F1169" w:rsidRPr="008B2C2C" w:rsidRDefault="009F1169" w:rsidP="009D5AAB">
      <w:pPr>
        <w:rPr>
          <w:sz w:val="24"/>
          <w:szCs w:val="24"/>
        </w:rPr>
      </w:pPr>
    </w:p>
    <w:sectPr w:rsidR="009F1169" w:rsidRPr="008B2C2C" w:rsidSect="008B2C2C">
      <w:pgSz w:w="11906" w:h="16838"/>
      <w:pgMar w:top="53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B31224"/>
    <w:multiLevelType w:val="hybridMultilevel"/>
    <w:tmpl w:val="2DA697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168D"/>
    <w:rsid w:val="000B115F"/>
    <w:rsid w:val="00123118"/>
    <w:rsid w:val="0015425D"/>
    <w:rsid w:val="00196BF0"/>
    <w:rsid w:val="001A09CD"/>
    <w:rsid w:val="00212CCE"/>
    <w:rsid w:val="0021520B"/>
    <w:rsid w:val="00340735"/>
    <w:rsid w:val="00390A73"/>
    <w:rsid w:val="00390F82"/>
    <w:rsid w:val="003E04AE"/>
    <w:rsid w:val="003E53C2"/>
    <w:rsid w:val="004C48B2"/>
    <w:rsid w:val="004D6773"/>
    <w:rsid w:val="00566482"/>
    <w:rsid w:val="00571B24"/>
    <w:rsid w:val="0058167B"/>
    <w:rsid w:val="005B5AFB"/>
    <w:rsid w:val="00640357"/>
    <w:rsid w:val="006B4325"/>
    <w:rsid w:val="00776070"/>
    <w:rsid w:val="007F3321"/>
    <w:rsid w:val="00822B13"/>
    <w:rsid w:val="008234B9"/>
    <w:rsid w:val="008B168D"/>
    <w:rsid w:val="008B2C2C"/>
    <w:rsid w:val="008C38DF"/>
    <w:rsid w:val="008D61EA"/>
    <w:rsid w:val="008E4B39"/>
    <w:rsid w:val="00920A4E"/>
    <w:rsid w:val="00947931"/>
    <w:rsid w:val="00960D7D"/>
    <w:rsid w:val="00970503"/>
    <w:rsid w:val="009D5AAB"/>
    <w:rsid w:val="009F1169"/>
    <w:rsid w:val="00B77B3E"/>
    <w:rsid w:val="00B83DCB"/>
    <w:rsid w:val="00BE5CBF"/>
    <w:rsid w:val="00C15DED"/>
    <w:rsid w:val="00CF69E7"/>
    <w:rsid w:val="00D44EB4"/>
    <w:rsid w:val="00D7283B"/>
    <w:rsid w:val="00E35761"/>
    <w:rsid w:val="00E8002C"/>
    <w:rsid w:val="00EA4A30"/>
    <w:rsid w:val="00FA29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68D"/>
    <w:rPr>
      <w:rFonts w:ascii="Times New Roman" w:eastAsia="Times New Roman" w:hAnsi="Times New Roman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B16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B168D"/>
    <w:rPr>
      <w:rFonts w:ascii="Tahoma" w:hAnsi="Tahoma" w:cs="Tahoma"/>
      <w:sz w:val="16"/>
      <w:szCs w:val="16"/>
      <w:lang w:eastAsia="ru-RU"/>
    </w:rPr>
  </w:style>
  <w:style w:type="paragraph" w:customStyle="1" w:styleId="a">
    <w:name w:val="Без интервала"/>
    <w:uiPriority w:val="99"/>
    <w:rsid w:val="008B2C2C"/>
    <w:pPr>
      <w:suppressAutoHyphens/>
      <w:overflowPunct w:val="0"/>
      <w:autoSpaceDE w:val="0"/>
      <w:textAlignment w:val="baseline"/>
    </w:pPr>
    <w:rPr>
      <w:rFonts w:ascii="Times New Roman" w:hAnsi="Times New Roman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214</TotalTime>
  <Pages>6</Pages>
  <Words>1754</Words>
  <Characters>9998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2022-04-04T11:15:00Z</cp:lastPrinted>
  <dcterms:created xsi:type="dcterms:W3CDTF">2021-04-12T10:14:00Z</dcterms:created>
  <dcterms:modified xsi:type="dcterms:W3CDTF">2022-04-04T11:16:00Z</dcterms:modified>
</cp:coreProperties>
</file>